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A4C06" w14:textId="1A98A367" w:rsidR="00093092" w:rsidRDefault="00E87752" w:rsidP="00573A69">
      <w:pPr>
        <w:pStyle w:val="Default"/>
        <w:rPr>
          <w:rFonts w:ascii="Arial" w:hAnsi="Arial" w:cs="Arial"/>
          <w:b/>
          <w:bCs/>
          <w:sz w:val="28"/>
          <w:szCs w:val="28"/>
        </w:rPr>
      </w:pPr>
      <w:r>
        <w:rPr>
          <w:b/>
          <w:noProof/>
          <w:sz w:val="47"/>
          <w:szCs w:val="47"/>
        </w:rPr>
        <w:drawing>
          <wp:inline distT="0" distB="0" distL="0" distR="0" wp14:anchorId="4903576C" wp14:editId="044B1418">
            <wp:extent cx="5943600" cy="7716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alphaModFix/>
                      <a:extLst>
                        <a:ext uri="{BEBA8EAE-BF5A-486C-A8C5-ECC9F3942E4B}">
                          <a14:imgProps xmlns:a14="http://schemas.microsoft.com/office/drawing/2010/main">
                            <a14:imgLayer r:embed="rId9">
                              <a14:imgEffect>
                                <a14:brightnessContrast bright="-33000"/>
                              </a14:imgEffect>
                            </a14:imgLayer>
                          </a14:imgProps>
                        </a:ext>
                        <a:ext uri="{28A0092B-C50C-407E-A947-70E740481C1C}">
                          <a14:useLocalDpi xmlns:a14="http://schemas.microsoft.com/office/drawing/2010/main" val="0"/>
                        </a:ext>
                      </a:extLst>
                    </a:blip>
                    <a:srcRect/>
                    <a:stretch>
                      <a:fillRect/>
                    </a:stretch>
                  </pic:blipFill>
                  <pic:spPr bwMode="auto">
                    <a:xfrm>
                      <a:off x="0" y="0"/>
                      <a:ext cx="5943600" cy="771683"/>
                    </a:xfrm>
                    <a:prstGeom prst="rect">
                      <a:avLst/>
                    </a:prstGeom>
                    <a:noFill/>
                    <a:ln>
                      <a:noFill/>
                    </a:ln>
                  </pic:spPr>
                </pic:pic>
              </a:graphicData>
            </a:graphic>
          </wp:inline>
        </w:drawing>
      </w:r>
    </w:p>
    <w:p w14:paraId="26A36982" w14:textId="77777777" w:rsidR="00093092" w:rsidRPr="00093092" w:rsidRDefault="00093092" w:rsidP="00573A69">
      <w:pPr>
        <w:pStyle w:val="Default"/>
        <w:rPr>
          <w:rFonts w:ascii="Arial" w:hAnsi="Arial" w:cs="Arial"/>
          <w:bCs/>
          <w:sz w:val="28"/>
          <w:szCs w:val="28"/>
        </w:rPr>
      </w:pPr>
    </w:p>
    <w:p w14:paraId="42B414DA" w14:textId="74A47E50" w:rsidR="00272896" w:rsidRPr="007B6811" w:rsidRDefault="00272896" w:rsidP="00573A69">
      <w:pPr>
        <w:pStyle w:val="Default"/>
        <w:rPr>
          <w:rFonts w:ascii="Arial" w:hAnsi="Arial" w:cs="Arial"/>
          <w:b/>
          <w:bCs/>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B6811">
        <w:rPr>
          <w:rFonts w:ascii="Arial" w:hAnsi="Arial" w:cs="Arial"/>
          <w:b/>
          <w:bCs/>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VIRTUAL POSTER GALLERY!</w:t>
      </w:r>
    </w:p>
    <w:p w14:paraId="03FB9B0F" w14:textId="77777777" w:rsidR="007B6811" w:rsidRPr="007B6811" w:rsidRDefault="00272896" w:rsidP="007B6811">
      <w:pPr>
        <w:rPr>
          <w:rFonts w:ascii="Arial" w:eastAsia="Times New Roman" w:hAnsi="Arial" w:cs="Arial"/>
          <w:sz w:val="22"/>
        </w:rPr>
      </w:pPr>
      <w:r w:rsidRPr="007B6811">
        <w:rPr>
          <w:rFonts w:ascii="Arial" w:hAnsi="Arial" w:cs="Arial"/>
          <w:sz w:val="22"/>
        </w:rPr>
        <w:t xml:space="preserve">We welcome undergraduate and graduate students to submit virtual posters for our annual conference. Although the conference will not be held in person, we want to continue to highlight our student work and research as best we can. </w:t>
      </w:r>
      <w:r w:rsidR="007B6811" w:rsidRPr="007B6811">
        <w:rPr>
          <w:rFonts w:ascii="Arial" w:hAnsi="Arial" w:cs="Arial"/>
          <w:sz w:val="22"/>
        </w:rPr>
        <w:t xml:space="preserve">To sign up for our virtual poster gallery, visit </w:t>
      </w:r>
      <w:hyperlink r:id="rId10" w:anchor="/" w:history="1">
        <w:r w:rsidR="007B6811" w:rsidRPr="007B6811">
          <w:rPr>
            <w:rStyle w:val="Hyperlink"/>
            <w:rFonts w:ascii="Arial" w:eastAsia="Times New Roman" w:hAnsi="Arial" w:cs="Arial"/>
            <w:sz w:val="22"/>
          </w:rPr>
          <w:t>https://www.mcja.org/abstract-submission.html#/</w:t>
        </w:r>
      </w:hyperlink>
      <w:r w:rsidR="007B6811" w:rsidRPr="007B6811">
        <w:rPr>
          <w:rFonts w:ascii="Arial" w:eastAsia="Times New Roman" w:hAnsi="Arial" w:cs="Arial"/>
          <w:sz w:val="22"/>
        </w:rPr>
        <w:t xml:space="preserve"> and submit your abstract by September 15</w:t>
      </w:r>
      <w:r w:rsidR="007B6811" w:rsidRPr="007B6811">
        <w:rPr>
          <w:rFonts w:ascii="Arial" w:eastAsia="Times New Roman" w:hAnsi="Arial" w:cs="Arial"/>
          <w:sz w:val="22"/>
          <w:vertAlign w:val="superscript"/>
        </w:rPr>
        <w:t>th</w:t>
      </w:r>
      <w:r w:rsidR="007B6811" w:rsidRPr="007B6811">
        <w:rPr>
          <w:rFonts w:ascii="Arial" w:eastAsia="Times New Roman" w:hAnsi="Arial" w:cs="Arial"/>
          <w:sz w:val="22"/>
        </w:rPr>
        <w:t xml:space="preserve">, 2020. Submissions are limited to undergraduate and graduate students (though faculty can be co-authors). </w:t>
      </w:r>
    </w:p>
    <w:p w14:paraId="66783AA8" w14:textId="77777777" w:rsidR="007B6811" w:rsidRPr="007B6811" w:rsidRDefault="007B6811" w:rsidP="00573A69">
      <w:pPr>
        <w:pStyle w:val="Default"/>
        <w:rPr>
          <w:rFonts w:ascii="Arial" w:hAnsi="Arial" w:cs="Arial"/>
          <w:sz w:val="22"/>
          <w:szCs w:val="22"/>
        </w:rPr>
      </w:pPr>
    </w:p>
    <w:p w14:paraId="7A0A351C" w14:textId="2D6F1F51" w:rsidR="00272896" w:rsidRPr="007B6811" w:rsidRDefault="007B6811" w:rsidP="00573A69">
      <w:pPr>
        <w:pStyle w:val="Default"/>
        <w:rPr>
          <w:rFonts w:ascii="Arial" w:hAnsi="Arial" w:cs="Arial"/>
          <w:sz w:val="22"/>
          <w:szCs w:val="22"/>
        </w:rPr>
      </w:pPr>
      <w:r w:rsidRPr="007B6811">
        <w:rPr>
          <w:rFonts w:ascii="Arial" w:hAnsi="Arial" w:cs="Arial"/>
          <w:b/>
          <w:sz w:val="22"/>
          <w:szCs w:val="22"/>
        </w:rPr>
        <w:t>Creating a Virtual Poster:</w:t>
      </w:r>
      <w:r w:rsidRPr="007B6811">
        <w:rPr>
          <w:rFonts w:ascii="Arial" w:hAnsi="Arial" w:cs="Arial"/>
          <w:sz w:val="22"/>
          <w:szCs w:val="22"/>
        </w:rPr>
        <w:t xml:space="preserve"> </w:t>
      </w:r>
      <w:r w:rsidR="00272896" w:rsidRPr="007B6811">
        <w:rPr>
          <w:rFonts w:ascii="Arial" w:hAnsi="Arial" w:cs="Arial"/>
          <w:sz w:val="22"/>
          <w:szCs w:val="22"/>
        </w:rPr>
        <w:t xml:space="preserve">Students can use already constructed templates found at “Make Signs” to provide a baseline for the poster. If you choose to do this, go to </w:t>
      </w:r>
      <w:hyperlink r:id="rId11" w:history="1">
        <w:r w:rsidR="00272896" w:rsidRPr="007B6811">
          <w:rPr>
            <w:rStyle w:val="Hyperlink"/>
            <w:rFonts w:ascii="Arial" w:hAnsi="Arial" w:cs="Arial"/>
            <w:sz w:val="22"/>
            <w:szCs w:val="22"/>
          </w:rPr>
          <w:t>http://www.makesigns.com/SciPosters_Templates.aspx</w:t>
        </w:r>
      </w:hyperlink>
      <w:r w:rsidRPr="007B6811">
        <w:rPr>
          <w:rFonts w:ascii="Arial" w:hAnsi="Arial" w:cs="Arial"/>
          <w:sz w:val="22"/>
          <w:szCs w:val="22"/>
        </w:rPr>
        <w:t>.</w:t>
      </w:r>
      <w:r w:rsidR="00272896" w:rsidRPr="007B6811">
        <w:rPr>
          <w:rFonts w:ascii="Arial" w:hAnsi="Arial" w:cs="Arial"/>
          <w:sz w:val="22"/>
          <w:szCs w:val="22"/>
        </w:rPr>
        <w:t xml:space="preserve"> Select any 48” x 36” option, and freely download. You can also use alternative programs or templates of your own choosing; customize however you choose. </w:t>
      </w:r>
    </w:p>
    <w:p w14:paraId="2335AACC" w14:textId="77777777" w:rsidR="00272896" w:rsidRPr="007B6811" w:rsidRDefault="00272896" w:rsidP="00573A69">
      <w:pPr>
        <w:pStyle w:val="Default"/>
        <w:rPr>
          <w:rFonts w:ascii="Arial" w:hAnsi="Arial" w:cs="Arial"/>
          <w:sz w:val="22"/>
          <w:szCs w:val="22"/>
        </w:rPr>
      </w:pPr>
    </w:p>
    <w:p w14:paraId="59D411DF" w14:textId="1B112990" w:rsidR="00272896" w:rsidRPr="007B6811" w:rsidRDefault="00272896" w:rsidP="00573A69">
      <w:pPr>
        <w:pStyle w:val="Default"/>
        <w:rPr>
          <w:rFonts w:ascii="Arial" w:hAnsi="Arial" w:cs="Arial"/>
          <w:sz w:val="22"/>
          <w:szCs w:val="22"/>
        </w:rPr>
      </w:pPr>
      <w:r w:rsidRPr="007B6811">
        <w:rPr>
          <w:rFonts w:ascii="Arial" w:hAnsi="Arial" w:cs="Arial"/>
          <w:sz w:val="22"/>
          <w:szCs w:val="22"/>
        </w:rPr>
        <w:t xml:space="preserve">To present the poster, you can record an approximately 5-10 minute presentation, as you would discuss your research at the conference. You can do this using the “Record” function in PowerPoint, or record on an alternate device and import it into the Poster. </w:t>
      </w:r>
    </w:p>
    <w:p w14:paraId="00C88D89" w14:textId="77777777" w:rsidR="007B6811" w:rsidRPr="007B6811" w:rsidRDefault="007B6811" w:rsidP="00272896">
      <w:pPr>
        <w:rPr>
          <w:rFonts w:ascii="Arial" w:eastAsia="Times New Roman" w:hAnsi="Arial" w:cs="Arial"/>
          <w:sz w:val="22"/>
        </w:rPr>
      </w:pPr>
    </w:p>
    <w:p w14:paraId="2583F649" w14:textId="1871AFA5" w:rsidR="00272896" w:rsidRPr="007B6811" w:rsidRDefault="007B6811" w:rsidP="00272896">
      <w:pPr>
        <w:rPr>
          <w:rFonts w:ascii="Arial" w:eastAsia="Times New Roman" w:hAnsi="Arial" w:cs="Arial"/>
          <w:i/>
          <w:sz w:val="22"/>
        </w:rPr>
      </w:pPr>
      <w:r w:rsidRPr="007B6811">
        <w:rPr>
          <w:rFonts w:ascii="Arial" w:eastAsia="Times New Roman" w:hAnsi="Arial" w:cs="Arial"/>
          <w:i/>
          <w:sz w:val="22"/>
        </w:rPr>
        <w:t>**</w:t>
      </w:r>
      <w:r w:rsidR="00272896" w:rsidRPr="007B6811">
        <w:rPr>
          <w:rFonts w:ascii="Arial" w:eastAsia="Times New Roman" w:hAnsi="Arial" w:cs="Arial"/>
          <w:i/>
          <w:sz w:val="22"/>
        </w:rPr>
        <w:t>Details for</w:t>
      </w:r>
      <w:r w:rsidRPr="007B6811">
        <w:rPr>
          <w:rFonts w:ascii="Arial" w:eastAsia="Times New Roman" w:hAnsi="Arial" w:cs="Arial"/>
          <w:i/>
          <w:sz w:val="22"/>
        </w:rPr>
        <w:t xml:space="preserve"> final</w:t>
      </w:r>
      <w:r w:rsidR="00272896" w:rsidRPr="007B6811">
        <w:rPr>
          <w:rFonts w:ascii="Arial" w:eastAsia="Times New Roman" w:hAnsi="Arial" w:cs="Arial"/>
          <w:i/>
          <w:sz w:val="22"/>
        </w:rPr>
        <w:t xml:space="preserve"> submission and processes will be forthcoming</w:t>
      </w:r>
      <w:r w:rsidRPr="007B6811">
        <w:rPr>
          <w:rFonts w:ascii="Arial" w:eastAsia="Times New Roman" w:hAnsi="Arial" w:cs="Arial"/>
          <w:i/>
          <w:sz w:val="22"/>
        </w:rPr>
        <w:t xml:space="preserve"> to registered participants</w:t>
      </w:r>
      <w:r w:rsidR="00272896" w:rsidRPr="007B6811">
        <w:rPr>
          <w:rFonts w:ascii="Arial" w:eastAsia="Times New Roman" w:hAnsi="Arial" w:cs="Arial"/>
          <w:i/>
          <w:sz w:val="22"/>
        </w:rPr>
        <w:t xml:space="preserve">. </w:t>
      </w:r>
    </w:p>
    <w:p w14:paraId="1190C60A" w14:textId="77777777" w:rsidR="00272896" w:rsidRDefault="00272896" w:rsidP="00573A69">
      <w:pPr>
        <w:pStyle w:val="Default"/>
        <w:rPr>
          <w:rFonts w:ascii="Arial" w:hAnsi="Arial" w:cs="Arial"/>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6136635" w14:textId="5D9E8068" w:rsidR="00573A69" w:rsidRPr="007B6811" w:rsidRDefault="00272896" w:rsidP="00573A69">
      <w:pPr>
        <w:pStyle w:val="Default"/>
        <w:rPr>
          <w:rFonts w:ascii="Arial" w:hAnsi="Arial" w:cs="Arial"/>
          <w:b/>
          <w:bCs/>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B6811">
        <w:rPr>
          <w:rFonts w:ascii="Arial" w:hAnsi="Arial" w:cs="Arial"/>
          <w:b/>
          <w:bCs/>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POSTER COMPETITION: </w:t>
      </w:r>
      <w:r w:rsidR="00093092" w:rsidRPr="007B6811">
        <w:rPr>
          <w:rFonts w:ascii="Arial" w:hAnsi="Arial" w:cs="Arial"/>
          <w:b/>
          <w:bCs/>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ELIGIBILITY </w:t>
      </w:r>
      <w:r w:rsidR="00C47327" w:rsidRPr="007B6811">
        <w:rPr>
          <w:rFonts w:ascii="Arial" w:hAnsi="Arial" w:cs="Arial"/>
          <w:b/>
          <w:bCs/>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REQUIREMENTS</w:t>
      </w:r>
    </w:p>
    <w:p w14:paraId="1144F21F" w14:textId="7C74498F" w:rsidR="00A55792" w:rsidRPr="007B6811" w:rsidRDefault="00573A69" w:rsidP="00573A69">
      <w:pPr>
        <w:pStyle w:val="Default"/>
        <w:rPr>
          <w:rFonts w:ascii="Arial" w:hAnsi="Arial" w:cs="Arial"/>
          <w:sz w:val="22"/>
          <w:szCs w:val="22"/>
        </w:rPr>
      </w:pPr>
      <w:r w:rsidRPr="007B6811">
        <w:rPr>
          <w:rFonts w:ascii="Arial" w:hAnsi="Arial" w:cs="Arial"/>
          <w:sz w:val="22"/>
          <w:szCs w:val="22"/>
        </w:rPr>
        <w:t>Any st</w:t>
      </w:r>
      <w:r w:rsidR="004E2750" w:rsidRPr="007B6811">
        <w:rPr>
          <w:rFonts w:ascii="Arial" w:hAnsi="Arial" w:cs="Arial"/>
          <w:sz w:val="22"/>
          <w:szCs w:val="22"/>
        </w:rPr>
        <w:t xml:space="preserve">udent </w:t>
      </w:r>
      <w:r w:rsidR="00480369" w:rsidRPr="007B6811">
        <w:rPr>
          <w:rFonts w:ascii="Arial" w:hAnsi="Arial" w:cs="Arial"/>
          <w:sz w:val="22"/>
          <w:szCs w:val="22"/>
        </w:rPr>
        <w:t xml:space="preserve">presenting a poster during the </w:t>
      </w:r>
      <w:r w:rsidR="00272896" w:rsidRPr="007B6811">
        <w:rPr>
          <w:rFonts w:ascii="Arial" w:hAnsi="Arial" w:cs="Arial"/>
          <w:sz w:val="22"/>
          <w:szCs w:val="22"/>
        </w:rPr>
        <w:t xml:space="preserve">virtual </w:t>
      </w:r>
      <w:r w:rsidR="00480369" w:rsidRPr="007B6811">
        <w:rPr>
          <w:rFonts w:ascii="Arial" w:hAnsi="Arial" w:cs="Arial"/>
          <w:sz w:val="22"/>
          <w:szCs w:val="22"/>
        </w:rPr>
        <w:t xml:space="preserve">poster session </w:t>
      </w:r>
      <w:r w:rsidR="004E2750" w:rsidRPr="007B6811">
        <w:rPr>
          <w:rFonts w:ascii="Arial" w:hAnsi="Arial" w:cs="Arial"/>
          <w:sz w:val="22"/>
          <w:szCs w:val="22"/>
        </w:rPr>
        <w:t xml:space="preserve">of the </w:t>
      </w:r>
      <w:r w:rsidRPr="007B6811">
        <w:rPr>
          <w:rFonts w:ascii="Arial" w:hAnsi="Arial" w:cs="Arial"/>
          <w:sz w:val="22"/>
          <w:szCs w:val="22"/>
        </w:rPr>
        <w:t>Midwestern Criminal Justice Association</w:t>
      </w:r>
      <w:r w:rsidR="004E2750" w:rsidRPr="007B6811">
        <w:rPr>
          <w:rFonts w:ascii="Arial" w:hAnsi="Arial" w:cs="Arial"/>
          <w:sz w:val="22"/>
          <w:szCs w:val="22"/>
        </w:rPr>
        <w:t xml:space="preserve"> annual conference </w:t>
      </w:r>
      <w:r w:rsidRPr="007B6811">
        <w:rPr>
          <w:rFonts w:ascii="Arial" w:hAnsi="Arial" w:cs="Arial"/>
          <w:sz w:val="22"/>
          <w:szCs w:val="22"/>
        </w:rPr>
        <w:t xml:space="preserve">is eligible for the competition. </w:t>
      </w:r>
      <w:r w:rsidR="00480369" w:rsidRPr="007B6811">
        <w:rPr>
          <w:rFonts w:ascii="Arial" w:hAnsi="Arial" w:cs="Arial"/>
          <w:sz w:val="22"/>
          <w:szCs w:val="22"/>
        </w:rPr>
        <w:t xml:space="preserve">Students interested in entering the Student Poster Competition </w:t>
      </w:r>
      <w:r w:rsidR="00272896" w:rsidRPr="007B6811">
        <w:rPr>
          <w:rFonts w:ascii="Arial" w:hAnsi="Arial" w:cs="Arial"/>
          <w:sz w:val="22"/>
          <w:szCs w:val="22"/>
        </w:rPr>
        <w:t>can indicate on their abstract submission that they are interested in participating (students do not have to enter, but it is encouraged!)</w:t>
      </w:r>
      <w:r w:rsidR="00480369" w:rsidRPr="007B6811">
        <w:rPr>
          <w:rFonts w:ascii="Arial" w:hAnsi="Arial" w:cs="Arial"/>
          <w:sz w:val="22"/>
          <w:szCs w:val="22"/>
        </w:rPr>
        <w:t>.</w:t>
      </w:r>
    </w:p>
    <w:p w14:paraId="1D095433" w14:textId="77777777" w:rsidR="00480369" w:rsidRPr="007B6811" w:rsidRDefault="00480369" w:rsidP="00573A69">
      <w:pPr>
        <w:pStyle w:val="Default"/>
        <w:rPr>
          <w:rFonts w:ascii="Arial" w:hAnsi="Arial" w:cs="Arial"/>
          <w:sz w:val="22"/>
          <w:szCs w:val="22"/>
        </w:rPr>
      </w:pPr>
    </w:p>
    <w:p w14:paraId="09EFE034" w14:textId="77777777" w:rsidR="00480369" w:rsidRPr="007B6811" w:rsidRDefault="00480369" w:rsidP="00573A69">
      <w:pPr>
        <w:pStyle w:val="Default"/>
        <w:rPr>
          <w:rFonts w:ascii="Arial" w:hAnsi="Arial" w:cs="Arial"/>
          <w:sz w:val="22"/>
          <w:szCs w:val="22"/>
        </w:rPr>
      </w:pPr>
      <w:r w:rsidRPr="007B6811">
        <w:rPr>
          <w:rFonts w:ascii="Arial" w:hAnsi="Arial" w:cs="Arial"/>
          <w:sz w:val="22"/>
          <w:szCs w:val="22"/>
        </w:rPr>
        <w:t>Additional items to note:</w:t>
      </w:r>
    </w:p>
    <w:p w14:paraId="5278DCCB" w14:textId="77777777" w:rsidR="00480369" w:rsidRPr="007B6811" w:rsidRDefault="00480369" w:rsidP="00480369">
      <w:pPr>
        <w:pStyle w:val="Default"/>
        <w:numPr>
          <w:ilvl w:val="0"/>
          <w:numId w:val="1"/>
        </w:numPr>
        <w:rPr>
          <w:rFonts w:ascii="Arial" w:hAnsi="Arial" w:cs="Arial"/>
          <w:sz w:val="22"/>
          <w:szCs w:val="22"/>
        </w:rPr>
      </w:pPr>
      <w:r w:rsidRPr="007B6811">
        <w:rPr>
          <w:rFonts w:ascii="Arial" w:hAnsi="Arial" w:cs="Arial"/>
          <w:sz w:val="22"/>
          <w:szCs w:val="22"/>
        </w:rPr>
        <w:t xml:space="preserve">You may compete in </w:t>
      </w:r>
      <w:r w:rsidRPr="007B6811">
        <w:rPr>
          <w:rFonts w:ascii="Arial" w:hAnsi="Arial" w:cs="Arial"/>
          <w:b/>
          <w:sz w:val="22"/>
          <w:szCs w:val="22"/>
          <w:u w:val="single"/>
        </w:rPr>
        <w:t>both</w:t>
      </w:r>
      <w:r w:rsidRPr="007B6811">
        <w:rPr>
          <w:rFonts w:ascii="Arial" w:hAnsi="Arial" w:cs="Arial"/>
          <w:sz w:val="22"/>
          <w:szCs w:val="22"/>
        </w:rPr>
        <w:t xml:space="preserve"> the paper and poster competition.</w:t>
      </w:r>
    </w:p>
    <w:p w14:paraId="01BB308A" w14:textId="77777777" w:rsidR="00480369" w:rsidRPr="007B6811" w:rsidRDefault="00480369" w:rsidP="00480369">
      <w:pPr>
        <w:pStyle w:val="Default"/>
        <w:numPr>
          <w:ilvl w:val="0"/>
          <w:numId w:val="1"/>
        </w:numPr>
        <w:rPr>
          <w:rFonts w:ascii="Arial" w:hAnsi="Arial" w:cs="Arial"/>
          <w:sz w:val="22"/>
          <w:szCs w:val="22"/>
        </w:rPr>
      </w:pPr>
      <w:r w:rsidRPr="007B6811">
        <w:rPr>
          <w:rFonts w:ascii="Arial" w:hAnsi="Arial" w:cs="Arial"/>
          <w:sz w:val="22"/>
          <w:szCs w:val="22"/>
        </w:rPr>
        <w:t>You may be a graduate or undergraduate student. There will be awards given for each division.</w:t>
      </w:r>
    </w:p>
    <w:p w14:paraId="0541DAFA" w14:textId="77777777" w:rsidR="00480369" w:rsidRPr="007B6811" w:rsidRDefault="00480369" w:rsidP="00480369">
      <w:pPr>
        <w:pStyle w:val="Default"/>
        <w:numPr>
          <w:ilvl w:val="0"/>
          <w:numId w:val="1"/>
        </w:numPr>
        <w:rPr>
          <w:rFonts w:ascii="Arial" w:hAnsi="Arial" w:cs="Arial"/>
          <w:sz w:val="22"/>
          <w:szCs w:val="22"/>
        </w:rPr>
      </w:pPr>
      <w:r w:rsidRPr="007B6811">
        <w:rPr>
          <w:rFonts w:ascii="Arial" w:hAnsi="Arial" w:cs="Arial"/>
          <w:sz w:val="22"/>
          <w:szCs w:val="22"/>
        </w:rPr>
        <w:t>You may co-author the research with a faculty member, but you must be first author.</w:t>
      </w:r>
    </w:p>
    <w:p w14:paraId="4A7A6F2E" w14:textId="77777777" w:rsidR="00480369" w:rsidRPr="007B6811" w:rsidRDefault="00480369" w:rsidP="00480369">
      <w:pPr>
        <w:pStyle w:val="Default"/>
        <w:numPr>
          <w:ilvl w:val="0"/>
          <w:numId w:val="1"/>
        </w:numPr>
        <w:rPr>
          <w:rFonts w:ascii="Arial" w:hAnsi="Arial" w:cs="Arial"/>
          <w:sz w:val="22"/>
          <w:szCs w:val="22"/>
        </w:rPr>
      </w:pPr>
      <w:r w:rsidRPr="007B6811">
        <w:rPr>
          <w:rFonts w:ascii="Arial" w:hAnsi="Arial" w:cs="Arial"/>
          <w:sz w:val="22"/>
          <w:szCs w:val="22"/>
        </w:rPr>
        <w:t>Entries for this competition are</w:t>
      </w:r>
      <w:r w:rsidR="002E778F" w:rsidRPr="007B6811">
        <w:rPr>
          <w:rFonts w:ascii="Arial" w:hAnsi="Arial" w:cs="Arial"/>
          <w:sz w:val="22"/>
          <w:szCs w:val="22"/>
        </w:rPr>
        <w:t xml:space="preserve"> limited to a single submission per participant.</w:t>
      </w:r>
    </w:p>
    <w:p w14:paraId="560817AF" w14:textId="77777777" w:rsidR="002E778F" w:rsidRPr="007B6811" w:rsidRDefault="006B5698" w:rsidP="00480369">
      <w:pPr>
        <w:pStyle w:val="Default"/>
        <w:numPr>
          <w:ilvl w:val="0"/>
          <w:numId w:val="1"/>
        </w:numPr>
        <w:rPr>
          <w:rFonts w:ascii="Arial" w:hAnsi="Arial" w:cs="Arial"/>
          <w:sz w:val="22"/>
          <w:szCs w:val="22"/>
        </w:rPr>
      </w:pPr>
      <w:r w:rsidRPr="007B6811">
        <w:rPr>
          <w:rFonts w:ascii="Arial" w:hAnsi="Arial" w:cs="Arial"/>
          <w:sz w:val="22"/>
          <w:szCs w:val="22"/>
        </w:rPr>
        <w:t>Oral presentations should be no longer than 10 minutes.</w:t>
      </w:r>
    </w:p>
    <w:p w14:paraId="0F817948" w14:textId="77777777" w:rsidR="00CD1536" w:rsidRPr="002E778F" w:rsidRDefault="00CD1536" w:rsidP="00573A69">
      <w:pPr>
        <w:pStyle w:val="Default"/>
        <w:rPr>
          <w:rFonts w:ascii="Arial" w:hAnsi="Arial" w:cs="Arial"/>
          <w:sz w:val="23"/>
          <w:szCs w:val="23"/>
        </w:rPr>
      </w:pPr>
    </w:p>
    <w:p w14:paraId="7516776D" w14:textId="77777777" w:rsidR="00573A69" w:rsidRPr="007B6811" w:rsidRDefault="00093092" w:rsidP="00573A69">
      <w:pPr>
        <w:pStyle w:val="Default"/>
        <w:rPr>
          <w:rFonts w:ascii="Arial" w:hAnsi="Arial" w:cs="Arial"/>
          <w:b/>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B6811">
        <w:rPr>
          <w:rFonts w:ascii="Arial" w:hAnsi="Arial" w:cs="Arial"/>
          <w:b/>
          <w:bCs/>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PROCEDURE FOR JUDGING ENTRIES </w:t>
      </w:r>
    </w:p>
    <w:p w14:paraId="79F07A3E" w14:textId="77777777" w:rsidR="00A55792" w:rsidRPr="007B6811" w:rsidRDefault="00573A69" w:rsidP="00573A69">
      <w:pPr>
        <w:pStyle w:val="Default"/>
        <w:rPr>
          <w:rFonts w:ascii="Arial" w:hAnsi="Arial" w:cs="Arial"/>
          <w:sz w:val="22"/>
          <w:szCs w:val="22"/>
        </w:rPr>
      </w:pPr>
      <w:r w:rsidRPr="007B6811">
        <w:rPr>
          <w:rFonts w:ascii="Arial" w:hAnsi="Arial" w:cs="Arial"/>
          <w:sz w:val="22"/>
          <w:szCs w:val="22"/>
        </w:rPr>
        <w:t xml:space="preserve">The </w:t>
      </w:r>
      <w:r w:rsidR="000A12EA" w:rsidRPr="007B6811">
        <w:rPr>
          <w:rFonts w:ascii="Arial" w:hAnsi="Arial" w:cs="Arial"/>
          <w:sz w:val="22"/>
          <w:szCs w:val="22"/>
        </w:rPr>
        <w:t xml:space="preserve">MCJA </w:t>
      </w:r>
      <w:r w:rsidRPr="007B6811">
        <w:rPr>
          <w:rFonts w:ascii="Arial" w:hAnsi="Arial" w:cs="Arial"/>
          <w:sz w:val="22"/>
          <w:szCs w:val="22"/>
        </w:rPr>
        <w:t xml:space="preserve">Student </w:t>
      </w:r>
      <w:r w:rsidR="005C39A3" w:rsidRPr="007B6811">
        <w:rPr>
          <w:rFonts w:ascii="Arial" w:hAnsi="Arial" w:cs="Arial"/>
          <w:sz w:val="22"/>
          <w:szCs w:val="22"/>
        </w:rPr>
        <w:t>Poster</w:t>
      </w:r>
      <w:r w:rsidRPr="007B6811">
        <w:rPr>
          <w:rFonts w:ascii="Arial" w:hAnsi="Arial" w:cs="Arial"/>
          <w:sz w:val="22"/>
          <w:szCs w:val="22"/>
        </w:rPr>
        <w:t xml:space="preserve"> Competition Award Committee will judge entries b</w:t>
      </w:r>
      <w:r w:rsidR="005C39A3" w:rsidRPr="007B6811">
        <w:rPr>
          <w:rFonts w:ascii="Arial" w:hAnsi="Arial" w:cs="Arial"/>
          <w:sz w:val="22"/>
          <w:szCs w:val="22"/>
        </w:rPr>
        <w:t xml:space="preserve">ased on the rubric on the following page. Each poster will be judged by at least </w:t>
      </w:r>
      <w:r w:rsidR="002E778F" w:rsidRPr="007B6811">
        <w:rPr>
          <w:rFonts w:ascii="Arial" w:hAnsi="Arial" w:cs="Arial"/>
          <w:sz w:val="22"/>
          <w:szCs w:val="22"/>
        </w:rPr>
        <w:t>three</w:t>
      </w:r>
      <w:r w:rsidR="005C39A3" w:rsidRPr="007B6811">
        <w:rPr>
          <w:rFonts w:ascii="Arial" w:hAnsi="Arial" w:cs="Arial"/>
          <w:sz w:val="22"/>
          <w:szCs w:val="22"/>
        </w:rPr>
        <w:t xml:space="preserve"> Committee m</w:t>
      </w:r>
      <w:bookmarkStart w:id="0" w:name="_GoBack"/>
      <w:bookmarkEnd w:id="0"/>
      <w:r w:rsidR="005C39A3" w:rsidRPr="007B6811">
        <w:rPr>
          <w:rFonts w:ascii="Arial" w:hAnsi="Arial" w:cs="Arial"/>
          <w:sz w:val="22"/>
          <w:szCs w:val="22"/>
        </w:rPr>
        <w:t>embers, and the average score will be taken.</w:t>
      </w:r>
    </w:p>
    <w:p w14:paraId="198EA139" w14:textId="77777777" w:rsidR="00636FF8" w:rsidRDefault="00636FF8" w:rsidP="00573A69">
      <w:pPr>
        <w:pStyle w:val="Default"/>
        <w:rPr>
          <w:rFonts w:ascii="Arial" w:hAnsi="Arial" w:cs="Arial"/>
        </w:rPr>
      </w:pPr>
    </w:p>
    <w:p w14:paraId="0FCBD590" w14:textId="77777777" w:rsidR="00636FF8" w:rsidRPr="007B6811" w:rsidRDefault="00636FF8" w:rsidP="00636FF8">
      <w:pPr>
        <w:pStyle w:val="Default"/>
        <w:rPr>
          <w:rFonts w:ascii="Arial" w:hAnsi="Arial" w:cs="Arial"/>
          <w:b/>
          <w:bCs/>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B6811">
        <w:rPr>
          <w:rFonts w:ascii="Arial" w:hAnsi="Arial" w:cs="Arial"/>
          <w:b/>
          <w:bCs/>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AWARD</w:t>
      </w:r>
      <w:r w:rsidR="00C47327" w:rsidRPr="007B6811">
        <w:rPr>
          <w:rFonts w:ascii="Arial" w:hAnsi="Arial" w:cs="Arial"/>
          <w:b/>
          <w:bCs/>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 &amp; DISTRIBUTION</w:t>
      </w:r>
      <w:r w:rsidRPr="007B6811">
        <w:rPr>
          <w:rFonts w:ascii="Arial" w:hAnsi="Arial" w:cs="Arial"/>
          <w:b/>
          <w:bCs/>
          <w:sz w:val="26"/>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14:paraId="77076145" w14:textId="417400BE" w:rsidR="005C39A3" w:rsidRPr="007B6811" w:rsidRDefault="00454C4E" w:rsidP="00636FF8">
      <w:pPr>
        <w:pStyle w:val="Default"/>
        <w:rPr>
          <w:rFonts w:ascii="Arial" w:hAnsi="Arial" w:cs="Arial"/>
          <w:sz w:val="22"/>
          <w:szCs w:val="22"/>
        </w:rPr>
      </w:pPr>
      <w:r w:rsidRPr="007B6811">
        <w:rPr>
          <w:rFonts w:ascii="Arial" w:hAnsi="Arial" w:cs="Arial"/>
          <w:sz w:val="22"/>
          <w:szCs w:val="22"/>
        </w:rPr>
        <w:t xml:space="preserve">Awards will be </w:t>
      </w:r>
      <w:r w:rsidR="00C47327" w:rsidRPr="007B6811">
        <w:rPr>
          <w:rFonts w:ascii="Arial" w:hAnsi="Arial" w:cs="Arial"/>
          <w:sz w:val="22"/>
          <w:szCs w:val="22"/>
        </w:rPr>
        <w:t xml:space="preserve">announced </w:t>
      </w:r>
      <w:r w:rsidR="00636FF8" w:rsidRPr="007B6811">
        <w:rPr>
          <w:rFonts w:ascii="Arial" w:hAnsi="Arial" w:cs="Arial"/>
          <w:sz w:val="22"/>
          <w:szCs w:val="22"/>
        </w:rPr>
        <w:t xml:space="preserve">during </w:t>
      </w:r>
      <w:r w:rsidR="008D7EC2">
        <w:rPr>
          <w:rFonts w:ascii="Arial" w:hAnsi="Arial" w:cs="Arial"/>
          <w:sz w:val="22"/>
          <w:szCs w:val="22"/>
        </w:rPr>
        <w:t>our virtual</w:t>
      </w:r>
      <w:r w:rsidR="00636FF8" w:rsidRPr="007B6811">
        <w:rPr>
          <w:rFonts w:ascii="Arial" w:hAnsi="Arial" w:cs="Arial"/>
          <w:sz w:val="22"/>
          <w:szCs w:val="22"/>
        </w:rPr>
        <w:t xml:space="preserve"> MCJA business meeting </w:t>
      </w:r>
      <w:r w:rsidR="008D7EC2">
        <w:rPr>
          <w:rFonts w:ascii="Arial" w:hAnsi="Arial" w:cs="Arial"/>
          <w:sz w:val="22"/>
          <w:szCs w:val="22"/>
        </w:rPr>
        <w:t>this year!</w:t>
      </w:r>
      <w:r w:rsidR="00636FF8" w:rsidRPr="007B6811">
        <w:rPr>
          <w:rFonts w:ascii="Arial" w:hAnsi="Arial" w:cs="Arial"/>
          <w:sz w:val="22"/>
          <w:szCs w:val="22"/>
        </w:rPr>
        <w:t xml:space="preserve"> </w:t>
      </w:r>
      <w:r w:rsidR="00C47327" w:rsidRPr="007B6811">
        <w:rPr>
          <w:rFonts w:ascii="Arial" w:hAnsi="Arial" w:cs="Arial"/>
          <w:sz w:val="22"/>
          <w:szCs w:val="22"/>
        </w:rPr>
        <w:t xml:space="preserve">The best </w:t>
      </w:r>
      <w:r w:rsidR="00EE4232" w:rsidRPr="007B6811">
        <w:rPr>
          <w:rFonts w:ascii="Arial" w:hAnsi="Arial" w:cs="Arial"/>
          <w:sz w:val="22"/>
          <w:szCs w:val="22"/>
        </w:rPr>
        <w:t>poster</w:t>
      </w:r>
      <w:r w:rsidR="00C47327" w:rsidRPr="007B6811">
        <w:rPr>
          <w:rFonts w:ascii="Arial" w:hAnsi="Arial" w:cs="Arial"/>
          <w:sz w:val="22"/>
          <w:szCs w:val="22"/>
        </w:rPr>
        <w:t xml:space="preserve"> from each of two divisions (graduate and undergraduate) will receive </w:t>
      </w:r>
      <w:r w:rsidR="006B5698" w:rsidRPr="007B6811">
        <w:rPr>
          <w:rFonts w:ascii="Arial" w:hAnsi="Arial" w:cs="Arial"/>
          <w:sz w:val="22"/>
          <w:szCs w:val="22"/>
        </w:rPr>
        <w:t>$</w:t>
      </w:r>
      <w:r w:rsidR="00272896" w:rsidRPr="007B6811">
        <w:rPr>
          <w:rFonts w:ascii="Arial" w:hAnsi="Arial" w:cs="Arial"/>
          <w:sz w:val="22"/>
          <w:szCs w:val="22"/>
        </w:rPr>
        <w:t>50</w:t>
      </w:r>
      <w:r w:rsidR="008D7EC2">
        <w:rPr>
          <w:rFonts w:ascii="Arial" w:hAnsi="Arial" w:cs="Arial"/>
          <w:sz w:val="22"/>
          <w:szCs w:val="22"/>
        </w:rPr>
        <w:t xml:space="preserve">.00 (and will be mailed to the awardees). </w:t>
      </w:r>
      <w:r w:rsidR="008E4581" w:rsidRPr="007B6811">
        <w:rPr>
          <w:rFonts w:ascii="Arial" w:hAnsi="Arial" w:cs="Arial"/>
          <w:sz w:val="22"/>
          <w:szCs w:val="22"/>
        </w:rPr>
        <w:t xml:space="preserve"> </w:t>
      </w:r>
    </w:p>
    <w:p w14:paraId="712B8EB9" w14:textId="77777777" w:rsidR="005C39A3" w:rsidRDefault="005C39A3" w:rsidP="00636FF8">
      <w:pPr>
        <w:pStyle w:val="Default"/>
        <w:rPr>
          <w:rFonts w:ascii="Arial" w:hAnsi="Arial" w:cs="Arial"/>
        </w:rPr>
        <w:sectPr w:rsidR="005C39A3" w:rsidSect="0009309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Borders w:offsetFrom="page">
            <w:top w:val="single" w:sz="4" w:space="24" w:color="365F91" w:themeColor="accent1" w:themeShade="BF"/>
            <w:left w:val="single" w:sz="4" w:space="24" w:color="365F91" w:themeColor="accent1" w:themeShade="BF"/>
            <w:bottom w:val="single" w:sz="4" w:space="24" w:color="365F91" w:themeColor="accent1" w:themeShade="BF"/>
            <w:right w:val="single" w:sz="4" w:space="24" w:color="365F91" w:themeColor="accent1" w:themeShade="BF"/>
          </w:pgBorders>
          <w:cols w:space="720"/>
          <w:docGrid w:linePitch="360"/>
        </w:sectPr>
      </w:pPr>
    </w:p>
    <w:p w14:paraId="2F0F3662" w14:textId="77777777" w:rsidR="005C39A3" w:rsidRDefault="005C39A3" w:rsidP="005C39A3">
      <w:pPr>
        <w:pStyle w:val="Default"/>
        <w:jc w:val="center"/>
        <w:rPr>
          <w:rFonts w:ascii="Arial" w:hAnsi="Arial" w:cs="Arial"/>
          <w:sz w:val="20"/>
          <w:szCs w:val="20"/>
        </w:rPr>
      </w:pPr>
      <w:r>
        <w:rPr>
          <w:rFonts w:ascii="Arial" w:hAnsi="Arial" w:cs="Arial"/>
          <w:sz w:val="20"/>
          <w:szCs w:val="20"/>
        </w:rPr>
        <w:lastRenderedPageBreak/>
        <w:t>MCJA Student Poster Competition Judging Rubric</w:t>
      </w:r>
    </w:p>
    <w:p w14:paraId="75A62C15" w14:textId="77777777" w:rsidR="005C39A3" w:rsidRDefault="005C39A3" w:rsidP="005C39A3">
      <w:pPr>
        <w:pStyle w:val="Default"/>
        <w:jc w:val="center"/>
        <w:rPr>
          <w:rFonts w:ascii="Arial" w:hAnsi="Arial" w:cs="Arial"/>
          <w:sz w:val="20"/>
          <w:szCs w:val="20"/>
        </w:rPr>
      </w:pPr>
    </w:p>
    <w:p w14:paraId="02F623B5" w14:textId="77777777" w:rsidR="005C39A3" w:rsidRDefault="005C39A3" w:rsidP="00636FF8">
      <w:pPr>
        <w:pStyle w:val="Default"/>
        <w:rPr>
          <w:rFonts w:ascii="Arial" w:hAnsi="Arial" w:cs="Arial"/>
          <w:sz w:val="20"/>
          <w:szCs w:val="20"/>
        </w:rPr>
      </w:pPr>
      <w:r w:rsidRPr="005C39A3">
        <w:rPr>
          <w:rFonts w:ascii="Arial" w:hAnsi="Arial" w:cs="Arial"/>
          <w:sz w:val="20"/>
          <w:szCs w:val="20"/>
        </w:rPr>
        <w:t>Presenter’s Name</w:t>
      </w:r>
      <w:r>
        <w:rPr>
          <w:rFonts w:ascii="Arial" w:hAnsi="Arial" w:cs="Arial"/>
          <w:sz w:val="20"/>
          <w:szCs w:val="20"/>
        </w:rPr>
        <w:t>________________________________</w:t>
      </w:r>
      <w:r w:rsidRPr="005C39A3">
        <w:rPr>
          <w:rFonts w:ascii="Arial" w:hAnsi="Arial" w:cs="Arial"/>
          <w:sz w:val="20"/>
          <w:szCs w:val="20"/>
        </w:rPr>
        <w:tab/>
        <w:t>Poster Title_____________________________</w:t>
      </w:r>
      <w:r w:rsidRPr="005C39A3">
        <w:rPr>
          <w:rFonts w:ascii="Arial" w:hAnsi="Arial" w:cs="Arial"/>
          <w:sz w:val="20"/>
          <w:szCs w:val="20"/>
        </w:rPr>
        <w:tab/>
        <w:t>Undergraduate    Graduate</w:t>
      </w:r>
    </w:p>
    <w:p w14:paraId="37C496D2" w14:textId="77777777" w:rsidR="005C39A3" w:rsidRDefault="005C39A3" w:rsidP="00636FF8">
      <w:pPr>
        <w:pStyle w:val="Default"/>
        <w:rPr>
          <w:rFonts w:ascii="Arial" w:hAnsi="Arial" w:cs="Arial"/>
          <w:sz w:val="20"/>
          <w:szCs w:val="20"/>
        </w:rPr>
      </w:pPr>
    </w:p>
    <w:tbl>
      <w:tblPr>
        <w:tblStyle w:val="TableGrid"/>
        <w:tblW w:w="14040" w:type="dxa"/>
        <w:jc w:val="center"/>
        <w:tblLook w:val="04A0" w:firstRow="1" w:lastRow="0" w:firstColumn="1" w:lastColumn="0" w:noHBand="0" w:noVBand="1"/>
      </w:tblPr>
      <w:tblGrid>
        <w:gridCol w:w="2040"/>
        <w:gridCol w:w="2681"/>
        <w:gridCol w:w="2684"/>
        <w:gridCol w:w="2679"/>
        <w:gridCol w:w="2705"/>
        <w:gridCol w:w="1251"/>
      </w:tblGrid>
      <w:tr w:rsidR="005C39A3" w14:paraId="3923709B" w14:textId="77777777" w:rsidTr="00860D13">
        <w:trPr>
          <w:trHeight w:val="422"/>
          <w:jc w:val="center"/>
        </w:trPr>
        <w:tc>
          <w:tcPr>
            <w:tcW w:w="1918" w:type="dxa"/>
          </w:tcPr>
          <w:p w14:paraId="0BDAB562" w14:textId="77777777" w:rsidR="005C39A3" w:rsidRPr="005C39A3" w:rsidRDefault="005C39A3" w:rsidP="005C39A3">
            <w:pPr>
              <w:pStyle w:val="Default"/>
              <w:jc w:val="center"/>
              <w:rPr>
                <w:rFonts w:ascii="Arial" w:hAnsi="Arial" w:cs="Arial"/>
                <w:b/>
                <w:sz w:val="20"/>
                <w:szCs w:val="20"/>
              </w:rPr>
            </w:pPr>
            <w:r w:rsidRPr="005C39A3">
              <w:rPr>
                <w:rFonts w:ascii="Arial" w:hAnsi="Arial" w:cs="Arial"/>
                <w:b/>
                <w:sz w:val="20"/>
                <w:szCs w:val="20"/>
              </w:rPr>
              <w:t>Category</w:t>
            </w:r>
          </w:p>
        </w:tc>
        <w:tc>
          <w:tcPr>
            <w:tcW w:w="2715" w:type="dxa"/>
          </w:tcPr>
          <w:p w14:paraId="606D38D5" w14:textId="77777777" w:rsidR="005C39A3" w:rsidRPr="005C39A3" w:rsidRDefault="005C39A3" w:rsidP="005C39A3">
            <w:pPr>
              <w:pStyle w:val="Default"/>
              <w:jc w:val="center"/>
              <w:rPr>
                <w:rFonts w:ascii="Arial" w:hAnsi="Arial" w:cs="Arial"/>
                <w:b/>
                <w:sz w:val="20"/>
                <w:szCs w:val="20"/>
              </w:rPr>
            </w:pPr>
            <w:r w:rsidRPr="005C39A3">
              <w:rPr>
                <w:rFonts w:ascii="Arial" w:hAnsi="Arial" w:cs="Arial"/>
                <w:b/>
                <w:sz w:val="20"/>
                <w:szCs w:val="20"/>
              </w:rPr>
              <w:t>10-12</w:t>
            </w:r>
          </w:p>
        </w:tc>
        <w:tc>
          <w:tcPr>
            <w:tcW w:w="2716" w:type="dxa"/>
          </w:tcPr>
          <w:p w14:paraId="592A211D" w14:textId="77777777" w:rsidR="005C39A3" w:rsidRPr="005C39A3" w:rsidRDefault="005C39A3" w:rsidP="005C39A3">
            <w:pPr>
              <w:pStyle w:val="Default"/>
              <w:jc w:val="center"/>
              <w:rPr>
                <w:rFonts w:ascii="Arial" w:hAnsi="Arial" w:cs="Arial"/>
                <w:b/>
                <w:sz w:val="20"/>
                <w:szCs w:val="20"/>
              </w:rPr>
            </w:pPr>
            <w:r w:rsidRPr="005C39A3">
              <w:rPr>
                <w:rFonts w:ascii="Arial" w:hAnsi="Arial" w:cs="Arial"/>
                <w:b/>
                <w:sz w:val="20"/>
                <w:szCs w:val="20"/>
              </w:rPr>
              <w:t>7-9</w:t>
            </w:r>
          </w:p>
        </w:tc>
        <w:tc>
          <w:tcPr>
            <w:tcW w:w="2715" w:type="dxa"/>
          </w:tcPr>
          <w:p w14:paraId="4045384A" w14:textId="77777777" w:rsidR="005C39A3" w:rsidRPr="005C39A3" w:rsidRDefault="005C39A3" w:rsidP="005C39A3">
            <w:pPr>
              <w:pStyle w:val="Default"/>
              <w:jc w:val="center"/>
              <w:rPr>
                <w:rFonts w:ascii="Arial" w:hAnsi="Arial" w:cs="Arial"/>
                <w:b/>
                <w:sz w:val="20"/>
                <w:szCs w:val="20"/>
              </w:rPr>
            </w:pPr>
            <w:r w:rsidRPr="005C39A3">
              <w:rPr>
                <w:rFonts w:ascii="Arial" w:hAnsi="Arial" w:cs="Arial"/>
                <w:b/>
                <w:sz w:val="20"/>
                <w:szCs w:val="20"/>
              </w:rPr>
              <w:t>4-6</w:t>
            </w:r>
          </w:p>
        </w:tc>
        <w:tc>
          <w:tcPr>
            <w:tcW w:w="2716" w:type="dxa"/>
          </w:tcPr>
          <w:p w14:paraId="3A8D5828" w14:textId="77777777" w:rsidR="005C39A3" w:rsidRPr="005C39A3" w:rsidRDefault="005C39A3" w:rsidP="005C39A3">
            <w:pPr>
              <w:pStyle w:val="Default"/>
              <w:jc w:val="center"/>
              <w:rPr>
                <w:rFonts w:ascii="Arial" w:hAnsi="Arial" w:cs="Arial"/>
                <w:b/>
                <w:sz w:val="20"/>
                <w:szCs w:val="20"/>
              </w:rPr>
            </w:pPr>
            <w:r w:rsidRPr="005C39A3">
              <w:rPr>
                <w:rFonts w:ascii="Arial" w:hAnsi="Arial" w:cs="Arial"/>
                <w:b/>
                <w:sz w:val="20"/>
                <w:szCs w:val="20"/>
              </w:rPr>
              <w:t>1-3</w:t>
            </w:r>
          </w:p>
        </w:tc>
        <w:tc>
          <w:tcPr>
            <w:tcW w:w="1260" w:type="dxa"/>
          </w:tcPr>
          <w:p w14:paraId="5B7BD83D" w14:textId="77777777" w:rsidR="005C39A3" w:rsidRPr="005C39A3" w:rsidRDefault="005C39A3" w:rsidP="005C39A3">
            <w:pPr>
              <w:pStyle w:val="Default"/>
              <w:jc w:val="center"/>
              <w:rPr>
                <w:rFonts w:ascii="Arial" w:hAnsi="Arial" w:cs="Arial"/>
                <w:b/>
                <w:sz w:val="20"/>
                <w:szCs w:val="20"/>
              </w:rPr>
            </w:pPr>
            <w:r w:rsidRPr="005C39A3">
              <w:rPr>
                <w:rFonts w:ascii="Arial" w:hAnsi="Arial" w:cs="Arial"/>
                <w:b/>
                <w:sz w:val="20"/>
                <w:szCs w:val="20"/>
              </w:rPr>
              <w:t>SCORE</w:t>
            </w:r>
          </w:p>
        </w:tc>
      </w:tr>
      <w:tr w:rsidR="005C39A3" w14:paraId="4D2382B4" w14:textId="77777777" w:rsidTr="00860D13">
        <w:trPr>
          <w:jc w:val="center"/>
        </w:trPr>
        <w:tc>
          <w:tcPr>
            <w:tcW w:w="1918" w:type="dxa"/>
          </w:tcPr>
          <w:p w14:paraId="1FA3B8FC" w14:textId="77777777" w:rsidR="005C39A3" w:rsidRPr="00860D13" w:rsidRDefault="005C39A3" w:rsidP="00860D13">
            <w:pPr>
              <w:pStyle w:val="Default"/>
              <w:jc w:val="center"/>
              <w:rPr>
                <w:rFonts w:ascii="Arial" w:hAnsi="Arial" w:cs="Arial"/>
                <w:b/>
                <w:sz w:val="20"/>
                <w:szCs w:val="20"/>
              </w:rPr>
            </w:pPr>
            <w:r w:rsidRPr="00860D13">
              <w:rPr>
                <w:rFonts w:ascii="Arial" w:hAnsi="Arial" w:cs="Arial"/>
                <w:b/>
                <w:sz w:val="20"/>
                <w:szCs w:val="20"/>
              </w:rPr>
              <w:t>Poster Content</w:t>
            </w:r>
          </w:p>
        </w:tc>
        <w:tc>
          <w:tcPr>
            <w:tcW w:w="2715" w:type="dxa"/>
          </w:tcPr>
          <w:p w14:paraId="66FC6ABE" w14:textId="77777777" w:rsidR="005C39A3" w:rsidRPr="005C39A3" w:rsidRDefault="005C39A3" w:rsidP="00860D13">
            <w:pPr>
              <w:pStyle w:val="Default"/>
              <w:jc w:val="center"/>
              <w:rPr>
                <w:rFonts w:ascii="Arial" w:hAnsi="Arial" w:cs="Arial"/>
                <w:sz w:val="20"/>
                <w:szCs w:val="20"/>
              </w:rPr>
            </w:pPr>
            <w:r w:rsidRPr="005C39A3">
              <w:rPr>
                <w:rFonts w:ascii="Arial" w:hAnsi="Arial" w:cs="Arial"/>
                <w:sz w:val="20"/>
                <w:szCs w:val="20"/>
              </w:rPr>
              <w:t>Strong material. Well summarized. Clearly shows development of study or research. Material appears to accurately support purpose of study, hypothesis, or research question. Strong conclusion and implications presented.</w:t>
            </w:r>
          </w:p>
        </w:tc>
        <w:tc>
          <w:tcPr>
            <w:tcW w:w="2716" w:type="dxa"/>
          </w:tcPr>
          <w:p w14:paraId="7C97FAFF" w14:textId="77777777" w:rsidR="005C39A3" w:rsidRPr="005C39A3" w:rsidRDefault="005C39A3" w:rsidP="00860D13">
            <w:pPr>
              <w:pStyle w:val="Default"/>
              <w:jc w:val="center"/>
              <w:rPr>
                <w:rFonts w:ascii="Arial" w:hAnsi="Arial" w:cs="Arial"/>
                <w:sz w:val="20"/>
                <w:szCs w:val="20"/>
              </w:rPr>
            </w:pPr>
            <w:r w:rsidRPr="005C39A3">
              <w:rPr>
                <w:rFonts w:ascii="Arial" w:hAnsi="Arial" w:cs="Arial"/>
                <w:sz w:val="20"/>
                <w:szCs w:val="20"/>
              </w:rPr>
              <w:t>The content was adequately presented but support for the study, hypothesis or question(s) is somewhat general. Conclusion and implications were reasonable.</w:t>
            </w:r>
          </w:p>
        </w:tc>
        <w:tc>
          <w:tcPr>
            <w:tcW w:w="2715" w:type="dxa"/>
          </w:tcPr>
          <w:p w14:paraId="6D851221" w14:textId="77777777" w:rsidR="005C39A3" w:rsidRPr="005C39A3" w:rsidRDefault="005C39A3" w:rsidP="00860D13">
            <w:pPr>
              <w:pStyle w:val="Default"/>
              <w:jc w:val="center"/>
              <w:rPr>
                <w:rFonts w:ascii="Arial" w:hAnsi="Arial" w:cs="Arial"/>
                <w:sz w:val="20"/>
                <w:szCs w:val="20"/>
              </w:rPr>
            </w:pPr>
            <w:r w:rsidRPr="005C39A3">
              <w:rPr>
                <w:rFonts w:ascii="Arial" w:hAnsi="Arial" w:cs="Arial"/>
                <w:sz w:val="20"/>
                <w:szCs w:val="20"/>
              </w:rPr>
              <w:t>Content presented was difficult to understand and did not sufficiently convey a connection to the study, hypothesis, research question(s), method, conclusion, and/or implications.</w:t>
            </w:r>
          </w:p>
        </w:tc>
        <w:tc>
          <w:tcPr>
            <w:tcW w:w="2716" w:type="dxa"/>
          </w:tcPr>
          <w:p w14:paraId="251561D1" w14:textId="77777777" w:rsidR="005C39A3" w:rsidRPr="005C39A3" w:rsidRDefault="005C39A3" w:rsidP="00860D13">
            <w:pPr>
              <w:pStyle w:val="Default"/>
              <w:jc w:val="center"/>
              <w:rPr>
                <w:rFonts w:ascii="Arial" w:hAnsi="Arial" w:cs="Arial"/>
                <w:sz w:val="20"/>
                <w:szCs w:val="20"/>
              </w:rPr>
            </w:pPr>
            <w:r w:rsidRPr="005C39A3">
              <w:rPr>
                <w:rFonts w:ascii="Arial" w:hAnsi="Arial" w:cs="Arial"/>
                <w:sz w:val="20"/>
                <w:szCs w:val="20"/>
              </w:rPr>
              <w:t>Connection not found between poster content and purpose of study, research hypothesis/question(s), method, conclusions, or implications.</w:t>
            </w:r>
          </w:p>
        </w:tc>
        <w:tc>
          <w:tcPr>
            <w:tcW w:w="1260" w:type="dxa"/>
          </w:tcPr>
          <w:p w14:paraId="40566312" w14:textId="77777777" w:rsidR="005C39A3" w:rsidRPr="005C39A3" w:rsidRDefault="005C39A3" w:rsidP="00636FF8">
            <w:pPr>
              <w:pStyle w:val="Default"/>
              <w:rPr>
                <w:rFonts w:ascii="Arial" w:hAnsi="Arial" w:cs="Arial"/>
                <w:sz w:val="20"/>
                <w:szCs w:val="20"/>
              </w:rPr>
            </w:pPr>
          </w:p>
        </w:tc>
      </w:tr>
      <w:tr w:rsidR="005C39A3" w14:paraId="3957CF0E" w14:textId="77777777" w:rsidTr="00860D13">
        <w:trPr>
          <w:jc w:val="center"/>
        </w:trPr>
        <w:tc>
          <w:tcPr>
            <w:tcW w:w="1918" w:type="dxa"/>
          </w:tcPr>
          <w:p w14:paraId="665A1312" w14:textId="77777777" w:rsidR="005C39A3" w:rsidRPr="00860D13" w:rsidRDefault="005C39A3" w:rsidP="00860D13">
            <w:pPr>
              <w:pStyle w:val="Default"/>
              <w:jc w:val="center"/>
              <w:rPr>
                <w:rFonts w:ascii="Arial" w:hAnsi="Arial" w:cs="Arial"/>
                <w:b/>
                <w:sz w:val="20"/>
                <w:szCs w:val="20"/>
              </w:rPr>
            </w:pPr>
            <w:r w:rsidRPr="00860D13">
              <w:rPr>
                <w:rFonts w:ascii="Arial" w:hAnsi="Arial" w:cs="Arial"/>
                <w:b/>
                <w:sz w:val="20"/>
                <w:szCs w:val="20"/>
              </w:rPr>
              <w:t>Research Complexity</w:t>
            </w:r>
          </w:p>
        </w:tc>
        <w:tc>
          <w:tcPr>
            <w:tcW w:w="2715" w:type="dxa"/>
          </w:tcPr>
          <w:p w14:paraId="289A9805" w14:textId="77777777" w:rsidR="005C39A3" w:rsidRDefault="00860D13" w:rsidP="00860D13">
            <w:pPr>
              <w:pStyle w:val="Default"/>
              <w:jc w:val="center"/>
              <w:rPr>
                <w:rFonts w:ascii="Arial" w:hAnsi="Arial" w:cs="Arial"/>
                <w:sz w:val="20"/>
                <w:szCs w:val="20"/>
              </w:rPr>
            </w:pPr>
            <w:r>
              <w:rPr>
                <w:rFonts w:ascii="Arial" w:hAnsi="Arial" w:cs="Arial"/>
                <w:sz w:val="20"/>
                <w:szCs w:val="20"/>
              </w:rPr>
              <w:t>Complex research project. Purpose of the study was completely defined and results displayed in a manner interpretable by the general audience.</w:t>
            </w:r>
          </w:p>
        </w:tc>
        <w:tc>
          <w:tcPr>
            <w:tcW w:w="2716" w:type="dxa"/>
          </w:tcPr>
          <w:p w14:paraId="4DC6C2AB" w14:textId="77777777" w:rsidR="005C39A3" w:rsidRDefault="00860D13" w:rsidP="00860D13">
            <w:pPr>
              <w:pStyle w:val="Default"/>
              <w:jc w:val="center"/>
              <w:rPr>
                <w:rFonts w:ascii="Arial" w:hAnsi="Arial" w:cs="Arial"/>
                <w:sz w:val="20"/>
                <w:szCs w:val="20"/>
              </w:rPr>
            </w:pPr>
            <w:r>
              <w:rPr>
                <w:rFonts w:ascii="Arial" w:hAnsi="Arial" w:cs="Arial"/>
                <w:sz w:val="20"/>
                <w:szCs w:val="20"/>
              </w:rPr>
              <w:t>Complex research project. Purpose of the research and results were difficult to interpret by the general audience.</w:t>
            </w:r>
          </w:p>
        </w:tc>
        <w:tc>
          <w:tcPr>
            <w:tcW w:w="2715" w:type="dxa"/>
          </w:tcPr>
          <w:p w14:paraId="5D270591" w14:textId="77777777" w:rsidR="005C39A3" w:rsidRDefault="00860D13" w:rsidP="00860D13">
            <w:pPr>
              <w:pStyle w:val="Default"/>
              <w:jc w:val="center"/>
              <w:rPr>
                <w:rFonts w:ascii="Arial" w:hAnsi="Arial" w:cs="Arial"/>
                <w:sz w:val="20"/>
                <w:szCs w:val="20"/>
              </w:rPr>
            </w:pPr>
            <w:r>
              <w:rPr>
                <w:rFonts w:ascii="Arial" w:hAnsi="Arial" w:cs="Arial"/>
                <w:sz w:val="20"/>
                <w:szCs w:val="20"/>
              </w:rPr>
              <w:t>Less complex research project. However, propose of the study and the results easily interpreted by the audience.</w:t>
            </w:r>
          </w:p>
        </w:tc>
        <w:tc>
          <w:tcPr>
            <w:tcW w:w="2716" w:type="dxa"/>
          </w:tcPr>
          <w:p w14:paraId="3D0D77A6" w14:textId="77777777" w:rsidR="005C39A3" w:rsidRDefault="00860D13" w:rsidP="00860D13">
            <w:pPr>
              <w:pStyle w:val="Default"/>
              <w:jc w:val="center"/>
              <w:rPr>
                <w:rFonts w:ascii="Arial" w:hAnsi="Arial" w:cs="Arial"/>
                <w:sz w:val="20"/>
                <w:szCs w:val="20"/>
              </w:rPr>
            </w:pPr>
            <w:r>
              <w:rPr>
                <w:rFonts w:ascii="Arial" w:hAnsi="Arial" w:cs="Arial"/>
                <w:sz w:val="20"/>
                <w:szCs w:val="20"/>
              </w:rPr>
              <w:t>Less complex research project. Purpose of the study and analysis of results not easily interpreted by the audience.</w:t>
            </w:r>
          </w:p>
        </w:tc>
        <w:tc>
          <w:tcPr>
            <w:tcW w:w="1260" w:type="dxa"/>
          </w:tcPr>
          <w:p w14:paraId="48B3EB54" w14:textId="77777777" w:rsidR="005C39A3" w:rsidRDefault="005C39A3" w:rsidP="00860D13">
            <w:pPr>
              <w:pStyle w:val="Default"/>
              <w:jc w:val="center"/>
              <w:rPr>
                <w:rFonts w:ascii="Arial" w:hAnsi="Arial" w:cs="Arial"/>
                <w:sz w:val="20"/>
                <w:szCs w:val="20"/>
              </w:rPr>
            </w:pPr>
          </w:p>
        </w:tc>
      </w:tr>
      <w:tr w:rsidR="005C39A3" w14:paraId="454FB8C0" w14:textId="77777777" w:rsidTr="00860D13">
        <w:trPr>
          <w:jc w:val="center"/>
        </w:trPr>
        <w:tc>
          <w:tcPr>
            <w:tcW w:w="1918" w:type="dxa"/>
          </w:tcPr>
          <w:p w14:paraId="78AF283F" w14:textId="77777777" w:rsidR="005C39A3" w:rsidRPr="00860D13" w:rsidRDefault="005C39A3" w:rsidP="00860D13">
            <w:pPr>
              <w:pStyle w:val="Default"/>
              <w:jc w:val="center"/>
              <w:rPr>
                <w:rFonts w:ascii="Arial" w:hAnsi="Arial" w:cs="Arial"/>
                <w:b/>
                <w:sz w:val="20"/>
                <w:szCs w:val="20"/>
              </w:rPr>
            </w:pPr>
            <w:r w:rsidRPr="00860D13">
              <w:rPr>
                <w:rFonts w:ascii="Arial" w:hAnsi="Arial" w:cs="Arial"/>
                <w:b/>
                <w:sz w:val="20"/>
                <w:szCs w:val="20"/>
              </w:rPr>
              <w:t>Poster Appearance/Clarity</w:t>
            </w:r>
          </w:p>
        </w:tc>
        <w:tc>
          <w:tcPr>
            <w:tcW w:w="2715" w:type="dxa"/>
          </w:tcPr>
          <w:p w14:paraId="72A7E2C2" w14:textId="77777777" w:rsidR="005C39A3" w:rsidRDefault="00860D13" w:rsidP="00860D13">
            <w:pPr>
              <w:pStyle w:val="Default"/>
              <w:jc w:val="center"/>
              <w:rPr>
                <w:rFonts w:ascii="Arial" w:hAnsi="Arial" w:cs="Arial"/>
                <w:sz w:val="20"/>
                <w:szCs w:val="20"/>
              </w:rPr>
            </w:pPr>
            <w:r>
              <w:rPr>
                <w:rFonts w:ascii="Arial" w:hAnsi="Arial" w:cs="Arial"/>
                <w:sz w:val="20"/>
                <w:szCs w:val="20"/>
              </w:rPr>
              <w:t>Visually appealing and strongly effective presentation. Easy to read. Utilized creativity in fonts, headings, colors, and white space.</w:t>
            </w:r>
          </w:p>
        </w:tc>
        <w:tc>
          <w:tcPr>
            <w:tcW w:w="2716" w:type="dxa"/>
          </w:tcPr>
          <w:p w14:paraId="2DB31FA5" w14:textId="77777777" w:rsidR="005C39A3" w:rsidRDefault="00860D13" w:rsidP="00860D13">
            <w:pPr>
              <w:pStyle w:val="Default"/>
              <w:jc w:val="center"/>
              <w:rPr>
                <w:rFonts w:ascii="Arial" w:hAnsi="Arial" w:cs="Arial"/>
                <w:sz w:val="20"/>
                <w:szCs w:val="20"/>
              </w:rPr>
            </w:pPr>
            <w:r>
              <w:rPr>
                <w:rFonts w:ascii="Arial" w:hAnsi="Arial" w:cs="Arial"/>
                <w:sz w:val="20"/>
                <w:szCs w:val="20"/>
              </w:rPr>
              <w:t>Poster was adequate but could improve effectiveness through better use of space through fonts, headings, and white space.</w:t>
            </w:r>
          </w:p>
        </w:tc>
        <w:tc>
          <w:tcPr>
            <w:tcW w:w="2715" w:type="dxa"/>
          </w:tcPr>
          <w:p w14:paraId="4BD1B776" w14:textId="77777777" w:rsidR="005C39A3" w:rsidRDefault="00860D13" w:rsidP="00860D13">
            <w:pPr>
              <w:pStyle w:val="Default"/>
              <w:jc w:val="center"/>
              <w:rPr>
                <w:rFonts w:ascii="Arial" w:hAnsi="Arial" w:cs="Arial"/>
                <w:sz w:val="20"/>
                <w:szCs w:val="20"/>
              </w:rPr>
            </w:pPr>
            <w:r>
              <w:rPr>
                <w:rFonts w:ascii="Arial" w:hAnsi="Arial" w:cs="Arial"/>
                <w:sz w:val="20"/>
                <w:szCs w:val="20"/>
              </w:rPr>
              <w:t>Poster was acceptable but needs work to improve visual appeal through better utilization of fonts, colors, headings, and white space.</w:t>
            </w:r>
          </w:p>
        </w:tc>
        <w:tc>
          <w:tcPr>
            <w:tcW w:w="2716" w:type="dxa"/>
          </w:tcPr>
          <w:p w14:paraId="4777FE63" w14:textId="77777777" w:rsidR="005C39A3" w:rsidRDefault="00860D13" w:rsidP="00860D13">
            <w:pPr>
              <w:pStyle w:val="Default"/>
              <w:jc w:val="center"/>
              <w:rPr>
                <w:rFonts w:ascii="Arial" w:hAnsi="Arial" w:cs="Arial"/>
                <w:sz w:val="20"/>
                <w:szCs w:val="20"/>
              </w:rPr>
            </w:pPr>
            <w:r>
              <w:rPr>
                <w:rFonts w:ascii="Arial" w:hAnsi="Arial" w:cs="Arial"/>
                <w:sz w:val="20"/>
                <w:szCs w:val="20"/>
              </w:rPr>
              <w:t>Not visually appealing.</w:t>
            </w:r>
          </w:p>
        </w:tc>
        <w:tc>
          <w:tcPr>
            <w:tcW w:w="1260" w:type="dxa"/>
          </w:tcPr>
          <w:p w14:paraId="6166F19B" w14:textId="77777777" w:rsidR="005C39A3" w:rsidRDefault="005C39A3" w:rsidP="00860D13">
            <w:pPr>
              <w:pStyle w:val="Default"/>
              <w:jc w:val="center"/>
              <w:rPr>
                <w:rFonts w:ascii="Arial" w:hAnsi="Arial" w:cs="Arial"/>
                <w:sz w:val="20"/>
                <w:szCs w:val="20"/>
              </w:rPr>
            </w:pPr>
          </w:p>
        </w:tc>
      </w:tr>
      <w:tr w:rsidR="005C39A3" w14:paraId="217CE64E" w14:textId="77777777" w:rsidTr="00860D13">
        <w:trPr>
          <w:jc w:val="center"/>
        </w:trPr>
        <w:tc>
          <w:tcPr>
            <w:tcW w:w="1918" w:type="dxa"/>
          </w:tcPr>
          <w:p w14:paraId="1E6F77BE" w14:textId="77777777" w:rsidR="005C39A3" w:rsidRPr="00860D13" w:rsidRDefault="005C39A3" w:rsidP="00860D13">
            <w:pPr>
              <w:pStyle w:val="Default"/>
              <w:jc w:val="center"/>
              <w:rPr>
                <w:rFonts w:ascii="Arial" w:hAnsi="Arial" w:cs="Arial"/>
                <w:b/>
                <w:sz w:val="20"/>
                <w:szCs w:val="20"/>
              </w:rPr>
            </w:pPr>
            <w:r w:rsidRPr="00860D13">
              <w:rPr>
                <w:rFonts w:ascii="Arial" w:hAnsi="Arial" w:cs="Arial"/>
                <w:b/>
                <w:sz w:val="20"/>
                <w:szCs w:val="20"/>
              </w:rPr>
              <w:t>Poster Organization</w:t>
            </w:r>
          </w:p>
        </w:tc>
        <w:tc>
          <w:tcPr>
            <w:tcW w:w="2715" w:type="dxa"/>
          </w:tcPr>
          <w:p w14:paraId="35516D45" w14:textId="77777777" w:rsidR="005C39A3" w:rsidRDefault="00860D13" w:rsidP="00860D13">
            <w:pPr>
              <w:pStyle w:val="Default"/>
              <w:jc w:val="center"/>
              <w:rPr>
                <w:rFonts w:ascii="Arial" w:hAnsi="Arial" w:cs="Arial"/>
                <w:sz w:val="20"/>
                <w:szCs w:val="20"/>
              </w:rPr>
            </w:pPr>
            <w:r>
              <w:rPr>
                <w:rFonts w:ascii="Arial" w:hAnsi="Arial" w:cs="Arial"/>
                <w:sz w:val="20"/>
                <w:szCs w:val="20"/>
              </w:rPr>
              <w:t>Topic of research is clearly evident. Layout of poster is logical and provides sequential information from introduction to conclusion and references.</w:t>
            </w:r>
          </w:p>
        </w:tc>
        <w:tc>
          <w:tcPr>
            <w:tcW w:w="2716" w:type="dxa"/>
          </w:tcPr>
          <w:p w14:paraId="0FD9C138" w14:textId="77777777" w:rsidR="005C39A3" w:rsidRDefault="00860D13" w:rsidP="00860D13">
            <w:pPr>
              <w:pStyle w:val="Default"/>
              <w:jc w:val="center"/>
              <w:rPr>
                <w:rFonts w:ascii="Arial" w:hAnsi="Arial" w:cs="Arial"/>
                <w:sz w:val="20"/>
                <w:szCs w:val="20"/>
              </w:rPr>
            </w:pPr>
            <w:r>
              <w:rPr>
                <w:rFonts w:ascii="Arial" w:hAnsi="Arial" w:cs="Arial"/>
                <w:sz w:val="20"/>
                <w:szCs w:val="20"/>
              </w:rPr>
              <w:t>Topic of the research is apparent. The presentation of information could use refining.</w:t>
            </w:r>
          </w:p>
        </w:tc>
        <w:tc>
          <w:tcPr>
            <w:tcW w:w="2715" w:type="dxa"/>
          </w:tcPr>
          <w:p w14:paraId="2FD629F5" w14:textId="77777777" w:rsidR="005C39A3" w:rsidRDefault="00860D13" w:rsidP="00860D13">
            <w:pPr>
              <w:pStyle w:val="Default"/>
              <w:jc w:val="center"/>
              <w:rPr>
                <w:rFonts w:ascii="Arial" w:hAnsi="Arial" w:cs="Arial"/>
                <w:sz w:val="20"/>
                <w:szCs w:val="20"/>
              </w:rPr>
            </w:pPr>
            <w:r>
              <w:rPr>
                <w:rFonts w:ascii="Arial" w:hAnsi="Arial" w:cs="Arial"/>
                <w:sz w:val="20"/>
                <w:szCs w:val="20"/>
              </w:rPr>
              <w:t>Topic of research is not clear. Information presented is somewhat confusing.</w:t>
            </w:r>
          </w:p>
        </w:tc>
        <w:tc>
          <w:tcPr>
            <w:tcW w:w="2716" w:type="dxa"/>
          </w:tcPr>
          <w:p w14:paraId="461460B7" w14:textId="77777777" w:rsidR="005C39A3" w:rsidRDefault="00860D13" w:rsidP="00860D13">
            <w:pPr>
              <w:pStyle w:val="Default"/>
              <w:jc w:val="center"/>
              <w:rPr>
                <w:rFonts w:ascii="Arial" w:hAnsi="Arial" w:cs="Arial"/>
                <w:sz w:val="20"/>
                <w:szCs w:val="20"/>
              </w:rPr>
            </w:pPr>
            <w:r>
              <w:rPr>
                <w:rFonts w:ascii="Arial" w:hAnsi="Arial" w:cs="Arial"/>
                <w:sz w:val="20"/>
                <w:szCs w:val="20"/>
              </w:rPr>
              <w:t>Unable to understand link between information presented and topic of research.</w:t>
            </w:r>
          </w:p>
        </w:tc>
        <w:tc>
          <w:tcPr>
            <w:tcW w:w="1260" w:type="dxa"/>
          </w:tcPr>
          <w:p w14:paraId="16CF159D" w14:textId="77777777" w:rsidR="005C39A3" w:rsidRDefault="005C39A3" w:rsidP="00860D13">
            <w:pPr>
              <w:pStyle w:val="Default"/>
              <w:jc w:val="center"/>
              <w:rPr>
                <w:rFonts w:ascii="Arial" w:hAnsi="Arial" w:cs="Arial"/>
                <w:sz w:val="20"/>
                <w:szCs w:val="20"/>
              </w:rPr>
            </w:pPr>
          </w:p>
        </w:tc>
      </w:tr>
      <w:tr w:rsidR="005C39A3" w14:paraId="04834AF9" w14:textId="77777777" w:rsidTr="00860D13">
        <w:trPr>
          <w:jc w:val="center"/>
        </w:trPr>
        <w:tc>
          <w:tcPr>
            <w:tcW w:w="1918" w:type="dxa"/>
          </w:tcPr>
          <w:p w14:paraId="4F9BEFA3" w14:textId="77777777" w:rsidR="005C39A3" w:rsidRPr="00860D13" w:rsidRDefault="005C39A3" w:rsidP="00860D13">
            <w:pPr>
              <w:pStyle w:val="Default"/>
              <w:jc w:val="center"/>
              <w:rPr>
                <w:rFonts w:ascii="Arial" w:hAnsi="Arial" w:cs="Arial"/>
                <w:b/>
                <w:sz w:val="20"/>
                <w:szCs w:val="20"/>
              </w:rPr>
            </w:pPr>
            <w:r w:rsidRPr="00860D13">
              <w:rPr>
                <w:rFonts w:ascii="Arial" w:hAnsi="Arial" w:cs="Arial"/>
                <w:b/>
                <w:sz w:val="20"/>
                <w:szCs w:val="20"/>
              </w:rPr>
              <w:t>Presenter’s Oral Presentation</w:t>
            </w:r>
          </w:p>
        </w:tc>
        <w:tc>
          <w:tcPr>
            <w:tcW w:w="2715" w:type="dxa"/>
          </w:tcPr>
          <w:p w14:paraId="2C452DFC" w14:textId="77777777" w:rsidR="005C39A3" w:rsidRDefault="00860D13" w:rsidP="00860D13">
            <w:pPr>
              <w:pStyle w:val="Default"/>
              <w:jc w:val="center"/>
              <w:rPr>
                <w:rFonts w:ascii="Arial" w:hAnsi="Arial" w:cs="Arial"/>
                <w:sz w:val="20"/>
                <w:szCs w:val="20"/>
              </w:rPr>
            </w:pPr>
            <w:r>
              <w:rPr>
                <w:rFonts w:ascii="Arial" w:hAnsi="Arial" w:cs="Arial"/>
                <w:sz w:val="20"/>
                <w:szCs w:val="20"/>
              </w:rPr>
              <w:t xml:space="preserve">Presenter was confident and professional. Established eye contact. Clearly conveyed research problem, methods, conclusions, and implications. Answered </w:t>
            </w:r>
            <w:r>
              <w:rPr>
                <w:rFonts w:ascii="Arial" w:hAnsi="Arial" w:cs="Arial"/>
                <w:sz w:val="20"/>
                <w:szCs w:val="20"/>
              </w:rPr>
              <w:lastRenderedPageBreak/>
              <w:t>questions well. Discussed research in layman’s terms or appropriate to judge.</w:t>
            </w:r>
          </w:p>
        </w:tc>
        <w:tc>
          <w:tcPr>
            <w:tcW w:w="2716" w:type="dxa"/>
          </w:tcPr>
          <w:p w14:paraId="7501FA5B" w14:textId="77777777" w:rsidR="005C39A3" w:rsidRDefault="00860D13" w:rsidP="00860D13">
            <w:pPr>
              <w:pStyle w:val="Default"/>
              <w:jc w:val="center"/>
              <w:rPr>
                <w:rFonts w:ascii="Arial" w:hAnsi="Arial" w:cs="Arial"/>
                <w:sz w:val="20"/>
                <w:szCs w:val="20"/>
              </w:rPr>
            </w:pPr>
            <w:r>
              <w:rPr>
                <w:rFonts w:ascii="Arial" w:hAnsi="Arial" w:cs="Arial"/>
                <w:sz w:val="20"/>
                <w:szCs w:val="20"/>
              </w:rPr>
              <w:lastRenderedPageBreak/>
              <w:t xml:space="preserve">Presentation and demonstration of understanding was acceptable. Demonstrated some problems (speaking too softly, using jargon, hesitation, inability to </w:t>
            </w:r>
            <w:r>
              <w:rPr>
                <w:rFonts w:ascii="Arial" w:hAnsi="Arial" w:cs="Arial"/>
                <w:sz w:val="20"/>
                <w:szCs w:val="20"/>
              </w:rPr>
              <w:lastRenderedPageBreak/>
              <w:t>handle questions, etc.)</w:t>
            </w:r>
          </w:p>
        </w:tc>
        <w:tc>
          <w:tcPr>
            <w:tcW w:w="2715" w:type="dxa"/>
          </w:tcPr>
          <w:p w14:paraId="67EE5EC8" w14:textId="77777777" w:rsidR="005C39A3" w:rsidRDefault="00860D13" w:rsidP="00860D13">
            <w:pPr>
              <w:pStyle w:val="Default"/>
              <w:jc w:val="center"/>
              <w:rPr>
                <w:rFonts w:ascii="Arial" w:hAnsi="Arial" w:cs="Arial"/>
                <w:sz w:val="20"/>
                <w:szCs w:val="20"/>
              </w:rPr>
            </w:pPr>
            <w:r>
              <w:rPr>
                <w:rFonts w:ascii="Arial" w:hAnsi="Arial" w:cs="Arial"/>
                <w:sz w:val="20"/>
                <w:szCs w:val="20"/>
              </w:rPr>
              <w:lastRenderedPageBreak/>
              <w:t>Presenter did not convey a sense of confidence or ability to clearly discuss research problem, methods, conclusion, and implications. Additional practice would be helpful.</w:t>
            </w:r>
          </w:p>
        </w:tc>
        <w:tc>
          <w:tcPr>
            <w:tcW w:w="2716" w:type="dxa"/>
          </w:tcPr>
          <w:p w14:paraId="3EB703E3" w14:textId="77777777" w:rsidR="005C39A3" w:rsidRDefault="00860D13" w:rsidP="00860D13">
            <w:pPr>
              <w:pStyle w:val="Default"/>
              <w:jc w:val="center"/>
              <w:rPr>
                <w:rFonts w:ascii="Arial" w:hAnsi="Arial" w:cs="Arial"/>
                <w:sz w:val="20"/>
                <w:szCs w:val="20"/>
              </w:rPr>
            </w:pPr>
            <w:r>
              <w:rPr>
                <w:rFonts w:ascii="Arial" w:hAnsi="Arial" w:cs="Arial"/>
                <w:sz w:val="20"/>
                <w:szCs w:val="20"/>
              </w:rPr>
              <w:t>Presenter was not prepared. Demonstrated problems in several areas (no eye contact, no clear discussion of research, lack of professionalism).</w:t>
            </w:r>
          </w:p>
        </w:tc>
        <w:tc>
          <w:tcPr>
            <w:tcW w:w="1260" w:type="dxa"/>
          </w:tcPr>
          <w:p w14:paraId="0E1CDE28" w14:textId="77777777" w:rsidR="005C39A3" w:rsidRDefault="005C39A3" w:rsidP="00860D13">
            <w:pPr>
              <w:pStyle w:val="Default"/>
              <w:jc w:val="center"/>
              <w:rPr>
                <w:rFonts w:ascii="Arial" w:hAnsi="Arial" w:cs="Arial"/>
                <w:sz w:val="20"/>
                <w:szCs w:val="20"/>
              </w:rPr>
            </w:pPr>
          </w:p>
        </w:tc>
      </w:tr>
      <w:tr w:rsidR="00860D13" w14:paraId="7D1A856F" w14:textId="77777777" w:rsidTr="00860D13">
        <w:trPr>
          <w:trHeight w:val="1187"/>
          <w:jc w:val="center"/>
        </w:trPr>
        <w:tc>
          <w:tcPr>
            <w:tcW w:w="12780" w:type="dxa"/>
            <w:gridSpan w:val="5"/>
          </w:tcPr>
          <w:p w14:paraId="3BDFECE7" w14:textId="77777777" w:rsidR="00860D13" w:rsidRPr="00860D13" w:rsidRDefault="00860D13" w:rsidP="00860D13">
            <w:pPr>
              <w:pStyle w:val="Default"/>
              <w:jc w:val="right"/>
              <w:rPr>
                <w:rFonts w:ascii="Arial" w:hAnsi="Arial" w:cs="Arial"/>
                <w:sz w:val="20"/>
                <w:szCs w:val="20"/>
              </w:rPr>
            </w:pPr>
          </w:p>
          <w:p w14:paraId="18902779" w14:textId="77777777" w:rsidR="00860D13" w:rsidRPr="00860D13" w:rsidRDefault="00860D13" w:rsidP="00860D13">
            <w:pPr>
              <w:pStyle w:val="Default"/>
              <w:jc w:val="right"/>
              <w:rPr>
                <w:rFonts w:ascii="Arial" w:hAnsi="Arial" w:cs="Arial"/>
                <w:sz w:val="20"/>
                <w:szCs w:val="20"/>
              </w:rPr>
            </w:pPr>
          </w:p>
          <w:p w14:paraId="6D47005B" w14:textId="77777777" w:rsidR="00860D13" w:rsidRPr="00860D13" w:rsidRDefault="00860D13" w:rsidP="00860D13">
            <w:pPr>
              <w:pStyle w:val="Default"/>
              <w:jc w:val="right"/>
              <w:rPr>
                <w:rFonts w:ascii="Arial" w:hAnsi="Arial" w:cs="Arial"/>
                <w:b/>
                <w:sz w:val="20"/>
                <w:szCs w:val="20"/>
              </w:rPr>
            </w:pPr>
            <w:r w:rsidRPr="00860D13">
              <w:rPr>
                <w:rFonts w:ascii="Arial" w:hAnsi="Arial" w:cs="Arial"/>
                <w:b/>
                <w:sz w:val="20"/>
                <w:szCs w:val="20"/>
              </w:rPr>
              <w:t>TOTAL SCORE</w:t>
            </w:r>
          </w:p>
          <w:p w14:paraId="57E59420" w14:textId="77777777" w:rsidR="00860D13" w:rsidRPr="00860D13" w:rsidRDefault="00860D13" w:rsidP="00860D13">
            <w:pPr>
              <w:pStyle w:val="Default"/>
              <w:jc w:val="right"/>
              <w:rPr>
                <w:rFonts w:ascii="Arial" w:hAnsi="Arial" w:cs="Arial"/>
                <w:sz w:val="20"/>
                <w:szCs w:val="20"/>
              </w:rPr>
            </w:pPr>
            <w:r w:rsidRPr="00860D13">
              <w:rPr>
                <w:rFonts w:ascii="Arial" w:hAnsi="Arial" w:cs="Arial"/>
                <w:sz w:val="20"/>
                <w:szCs w:val="20"/>
              </w:rPr>
              <w:t>(maximum of 60)</w:t>
            </w:r>
          </w:p>
        </w:tc>
        <w:tc>
          <w:tcPr>
            <w:tcW w:w="1260" w:type="dxa"/>
          </w:tcPr>
          <w:p w14:paraId="1D706D36" w14:textId="77777777" w:rsidR="00860D13" w:rsidRDefault="00860D13" w:rsidP="00636FF8">
            <w:pPr>
              <w:pStyle w:val="Default"/>
              <w:rPr>
                <w:rFonts w:ascii="Arial" w:hAnsi="Arial" w:cs="Arial"/>
                <w:sz w:val="20"/>
                <w:szCs w:val="20"/>
              </w:rPr>
            </w:pPr>
          </w:p>
        </w:tc>
      </w:tr>
    </w:tbl>
    <w:p w14:paraId="7D7DE4D6" w14:textId="77777777" w:rsidR="005C39A3" w:rsidRDefault="005C39A3" w:rsidP="00636FF8">
      <w:pPr>
        <w:pStyle w:val="Default"/>
        <w:rPr>
          <w:rFonts w:ascii="Arial" w:hAnsi="Arial" w:cs="Arial"/>
          <w:sz w:val="20"/>
          <w:szCs w:val="20"/>
        </w:rPr>
      </w:pPr>
    </w:p>
    <w:p w14:paraId="61C0ED23" w14:textId="77777777" w:rsidR="00860D13" w:rsidRDefault="00860D13" w:rsidP="00636FF8">
      <w:pPr>
        <w:pStyle w:val="Default"/>
        <w:rPr>
          <w:rFonts w:ascii="Arial" w:hAnsi="Arial" w:cs="Arial"/>
          <w:sz w:val="20"/>
          <w:szCs w:val="20"/>
        </w:rPr>
      </w:pPr>
      <w:r>
        <w:rPr>
          <w:rFonts w:ascii="Arial" w:hAnsi="Arial" w:cs="Arial"/>
          <w:sz w:val="20"/>
          <w:szCs w:val="20"/>
        </w:rPr>
        <w:t>Judge’s Name:</w:t>
      </w:r>
    </w:p>
    <w:p w14:paraId="41563A3F" w14:textId="77777777" w:rsidR="00860D13" w:rsidRDefault="00860D13" w:rsidP="00636FF8">
      <w:pPr>
        <w:pStyle w:val="Default"/>
        <w:rPr>
          <w:rFonts w:ascii="Arial" w:hAnsi="Arial" w:cs="Arial"/>
          <w:sz w:val="20"/>
          <w:szCs w:val="20"/>
        </w:rPr>
      </w:pPr>
    </w:p>
    <w:p w14:paraId="24055742" w14:textId="77777777" w:rsidR="00860D13" w:rsidRDefault="00860D13" w:rsidP="00636FF8">
      <w:pPr>
        <w:pStyle w:val="Default"/>
        <w:rPr>
          <w:rFonts w:ascii="Arial" w:hAnsi="Arial" w:cs="Arial"/>
          <w:sz w:val="20"/>
          <w:szCs w:val="20"/>
        </w:rPr>
      </w:pPr>
    </w:p>
    <w:p w14:paraId="7BF146AE" w14:textId="77777777" w:rsidR="00860D13" w:rsidRDefault="00860D13" w:rsidP="00636FF8">
      <w:pPr>
        <w:pStyle w:val="Default"/>
        <w:rPr>
          <w:rFonts w:ascii="Arial" w:hAnsi="Arial" w:cs="Arial"/>
          <w:sz w:val="20"/>
          <w:szCs w:val="20"/>
        </w:rPr>
      </w:pPr>
    </w:p>
    <w:p w14:paraId="72317AE4" w14:textId="77777777" w:rsidR="00860D13" w:rsidRPr="005C39A3" w:rsidRDefault="00860D13" w:rsidP="00636FF8">
      <w:pPr>
        <w:pStyle w:val="Default"/>
        <w:rPr>
          <w:rFonts w:ascii="Arial" w:hAnsi="Arial" w:cs="Arial"/>
          <w:sz w:val="20"/>
          <w:szCs w:val="20"/>
        </w:rPr>
      </w:pPr>
      <w:r>
        <w:rPr>
          <w:rFonts w:ascii="Arial" w:hAnsi="Arial" w:cs="Arial"/>
          <w:sz w:val="20"/>
          <w:szCs w:val="20"/>
        </w:rPr>
        <w:t>Additional Comments:</w:t>
      </w:r>
    </w:p>
    <w:sectPr w:rsidR="00860D13" w:rsidRPr="005C39A3" w:rsidSect="005C39A3">
      <w:pgSz w:w="15840" w:h="12240" w:orient="landscape"/>
      <w:pgMar w:top="1440" w:right="1440" w:bottom="1440" w:left="1440" w:header="720" w:footer="720" w:gutter="0"/>
      <w:pgBorders w:offsetFrom="page">
        <w:top w:val="single" w:sz="4" w:space="24" w:color="365F91" w:themeColor="accent1" w:themeShade="BF"/>
        <w:left w:val="single" w:sz="4" w:space="24" w:color="365F91" w:themeColor="accent1" w:themeShade="BF"/>
        <w:bottom w:val="single" w:sz="4" w:space="24" w:color="365F91" w:themeColor="accent1" w:themeShade="BF"/>
        <w:right w:val="single" w:sz="4" w:space="24" w:color="365F91" w:themeColor="accent1" w:themeShade="BF"/>
      </w:pgBorders>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1E7E6E" w15:done="0"/>
  <w15:commentEx w15:paraId="073BEB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D8AEF" w16cex:dateUtc="2020-06-24T12:18:00Z"/>
  <w16cex:commentExtensible w16cex:durableId="229D8BEF" w16cex:dateUtc="2020-06-24T12: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1E7E6E" w16cid:durableId="229D8AEF"/>
  <w16cid:commentId w16cid:paraId="073BEB3B" w16cid:durableId="229D8BE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8F320" w14:textId="77777777" w:rsidR="00AA5AA5" w:rsidRDefault="00AA5AA5" w:rsidP="00093092">
      <w:r>
        <w:separator/>
      </w:r>
    </w:p>
  </w:endnote>
  <w:endnote w:type="continuationSeparator" w:id="0">
    <w:p w14:paraId="70A8D606" w14:textId="77777777" w:rsidR="00AA5AA5" w:rsidRDefault="00AA5AA5" w:rsidP="0009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67E9E6" w14:textId="77777777" w:rsidR="00272896" w:rsidRDefault="0027289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84FD77" w14:textId="77777777" w:rsidR="00272896" w:rsidRDefault="0027289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FCD4E6" w14:textId="77777777" w:rsidR="00272896" w:rsidRDefault="002728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E683A" w14:textId="77777777" w:rsidR="00AA5AA5" w:rsidRDefault="00AA5AA5" w:rsidP="00093092">
      <w:r>
        <w:separator/>
      </w:r>
    </w:p>
  </w:footnote>
  <w:footnote w:type="continuationSeparator" w:id="0">
    <w:p w14:paraId="240EBA1B" w14:textId="77777777" w:rsidR="00AA5AA5" w:rsidRDefault="00AA5AA5" w:rsidP="000930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77C005" w14:textId="77777777" w:rsidR="00272896" w:rsidRDefault="008D7EC2">
    <w:pPr>
      <w:pStyle w:val="Header"/>
    </w:pPr>
    <w:r>
      <w:rPr>
        <w:noProof/>
      </w:rPr>
      <w:pict w14:anchorId="4A84727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439960" o:spid="_x0000_s2050" type="#_x0000_t136" style="position:absolute;margin-left:0;margin-top:0;width:439.9pt;height:219.95pt;rotation:315;z-index:-251655168;mso-position-horizontal:center;mso-position-horizontal-relative:margin;mso-position-vertical:center;mso-position-vertical-relative:margin" o:allowincell="f" fillcolor="#8db3e2 [1311]" stroked="f">
          <v:fill opacity=".5"/>
          <v:textpath style="font-family:&quot;Arial&quot;;font-size:1pt" string="mcja"/>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582854" w14:textId="77777777" w:rsidR="00272896" w:rsidRDefault="008D7EC2">
    <w:pPr>
      <w:pStyle w:val="Header"/>
    </w:pPr>
    <w:r>
      <w:rPr>
        <w:noProof/>
      </w:rPr>
      <w:pict w14:anchorId="56270DB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439961" o:spid="_x0000_s2051" type="#_x0000_t136" style="position:absolute;margin-left:0;margin-top:0;width:439.9pt;height:219.95pt;rotation:315;z-index:-251653120;mso-position-horizontal:center;mso-position-horizontal-relative:margin;mso-position-vertical:center;mso-position-vertical-relative:margin" o:allowincell="f" fillcolor="#8db3e2 [1311]" stroked="f">
          <v:fill opacity=".5"/>
          <v:textpath style="font-family:&quot;Arial&quot;;font-size:1pt" string="mcja"/>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7016A7" w14:textId="77777777" w:rsidR="00272896" w:rsidRDefault="008D7EC2">
    <w:pPr>
      <w:pStyle w:val="Header"/>
    </w:pPr>
    <w:r>
      <w:rPr>
        <w:noProof/>
      </w:rPr>
      <w:pict w14:anchorId="334666A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439959" o:spid="_x0000_s2049" type="#_x0000_t136" style="position:absolute;margin-left:0;margin-top:0;width:439.9pt;height:219.95pt;rotation:315;z-index:-251657216;mso-position-horizontal:center;mso-position-horizontal-relative:margin;mso-position-vertical:center;mso-position-vertical-relative:margin" o:allowincell="f" fillcolor="#8db3e2 [1311]" stroked="f">
          <v:fill opacity=".5"/>
          <v:textpath style="font-family:&quot;Arial&quot;;font-size:1pt" string="mcja"/>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522"/>
    <w:multiLevelType w:val="hybridMultilevel"/>
    <w:tmpl w:val="3998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na">
    <w15:presenceInfo w15:providerId="Windows Live" w15:userId="086aa5aace1b6a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69"/>
    <w:rsid w:val="00093092"/>
    <w:rsid w:val="000A12EA"/>
    <w:rsid w:val="000F410A"/>
    <w:rsid w:val="000F5EB0"/>
    <w:rsid w:val="00272896"/>
    <w:rsid w:val="002E778F"/>
    <w:rsid w:val="003653FE"/>
    <w:rsid w:val="003C731F"/>
    <w:rsid w:val="00454C4E"/>
    <w:rsid w:val="00480369"/>
    <w:rsid w:val="004E2750"/>
    <w:rsid w:val="00573A69"/>
    <w:rsid w:val="005C39A3"/>
    <w:rsid w:val="006202EF"/>
    <w:rsid w:val="00636FF8"/>
    <w:rsid w:val="006B5698"/>
    <w:rsid w:val="00737D55"/>
    <w:rsid w:val="00783390"/>
    <w:rsid w:val="007B6811"/>
    <w:rsid w:val="00860D13"/>
    <w:rsid w:val="008D7EC2"/>
    <w:rsid w:val="008E4581"/>
    <w:rsid w:val="009A3D89"/>
    <w:rsid w:val="00A55792"/>
    <w:rsid w:val="00A860E8"/>
    <w:rsid w:val="00AA5AA5"/>
    <w:rsid w:val="00AD1DDB"/>
    <w:rsid w:val="00B461EB"/>
    <w:rsid w:val="00BF179B"/>
    <w:rsid w:val="00C47327"/>
    <w:rsid w:val="00C526FF"/>
    <w:rsid w:val="00CD1536"/>
    <w:rsid w:val="00D06FE7"/>
    <w:rsid w:val="00E1626C"/>
    <w:rsid w:val="00E835FB"/>
    <w:rsid w:val="00E8707A"/>
    <w:rsid w:val="00E87752"/>
    <w:rsid w:val="00EB2265"/>
    <w:rsid w:val="00EC68CE"/>
    <w:rsid w:val="00EE4232"/>
    <w:rsid w:val="00F413D9"/>
    <w:rsid w:val="00F55ADF"/>
    <w:rsid w:val="00FA0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2C3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3A69"/>
    <w:pPr>
      <w:autoSpaceDE w:val="0"/>
      <w:autoSpaceDN w:val="0"/>
      <w:adjustRightInd w:val="0"/>
    </w:pPr>
    <w:rPr>
      <w:rFonts w:ascii="Calibri" w:hAnsi="Calibri" w:cs="Calibri"/>
      <w:color w:val="000000"/>
      <w:szCs w:val="24"/>
    </w:rPr>
  </w:style>
  <w:style w:type="paragraph" w:styleId="Header">
    <w:name w:val="header"/>
    <w:basedOn w:val="Normal"/>
    <w:link w:val="HeaderChar"/>
    <w:uiPriority w:val="99"/>
    <w:unhideWhenUsed/>
    <w:rsid w:val="00093092"/>
    <w:pPr>
      <w:tabs>
        <w:tab w:val="center" w:pos="4680"/>
        <w:tab w:val="right" w:pos="9360"/>
      </w:tabs>
    </w:pPr>
  </w:style>
  <w:style w:type="character" w:customStyle="1" w:styleId="HeaderChar">
    <w:name w:val="Header Char"/>
    <w:basedOn w:val="DefaultParagraphFont"/>
    <w:link w:val="Header"/>
    <w:uiPriority w:val="99"/>
    <w:rsid w:val="00093092"/>
  </w:style>
  <w:style w:type="paragraph" w:styleId="Footer">
    <w:name w:val="footer"/>
    <w:basedOn w:val="Normal"/>
    <w:link w:val="FooterChar"/>
    <w:uiPriority w:val="99"/>
    <w:unhideWhenUsed/>
    <w:rsid w:val="00093092"/>
    <w:pPr>
      <w:tabs>
        <w:tab w:val="center" w:pos="4680"/>
        <w:tab w:val="right" w:pos="9360"/>
      </w:tabs>
    </w:pPr>
  </w:style>
  <w:style w:type="character" w:customStyle="1" w:styleId="FooterChar">
    <w:name w:val="Footer Char"/>
    <w:basedOn w:val="DefaultParagraphFont"/>
    <w:link w:val="Footer"/>
    <w:uiPriority w:val="99"/>
    <w:rsid w:val="00093092"/>
  </w:style>
  <w:style w:type="character" w:styleId="Hyperlink">
    <w:name w:val="Hyperlink"/>
    <w:basedOn w:val="DefaultParagraphFont"/>
    <w:uiPriority w:val="99"/>
    <w:unhideWhenUsed/>
    <w:rsid w:val="00A860E8"/>
    <w:rPr>
      <w:color w:val="0000FF" w:themeColor="hyperlink"/>
      <w:u w:val="single"/>
    </w:rPr>
  </w:style>
  <w:style w:type="table" w:styleId="TableGrid">
    <w:name w:val="Table Grid"/>
    <w:basedOn w:val="TableNormal"/>
    <w:uiPriority w:val="59"/>
    <w:rsid w:val="005C3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7752"/>
    <w:rPr>
      <w:rFonts w:ascii="Lucida Grande" w:hAnsi="Lucida Grande"/>
      <w:sz w:val="18"/>
      <w:szCs w:val="18"/>
    </w:rPr>
  </w:style>
  <w:style w:type="character" w:customStyle="1" w:styleId="BalloonTextChar">
    <w:name w:val="Balloon Text Char"/>
    <w:basedOn w:val="DefaultParagraphFont"/>
    <w:link w:val="BalloonText"/>
    <w:uiPriority w:val="99"/>
    <w:semiHidden/>
    <w:rsid w:val="00E87752"/>
    <w:rPr>
      <w:rFonts w:ascii="Lucida Grande" w:hAnsi="Lucida Grande"/>
      <w:sz w:val="18"/>
      <w:szCs w:val="18"/>
    </w:rPr>
  </w:style>
  <w:style w:type="character" w:styleId="CommentReference">
    <w:name w:val="annotation reference"/>
    <w:basedOn w:val="DefaultParagraphFont"/>
    <w:uiPriority w:val="99"/>
    <w:semiHidden/>
    <w:unhideWhenUsed/>
    <w:rsid w:val="009A3D89"/>
    <w:rPr>
      <w:sz w:val="16"/>
      <w:szCs w:val="16"/>
    </w:rPr>
  </w:style>
  <w:style w:type="paragraph" w:styleId="CommentText">
    <w:name w:val="annotation text"/>
    <w:basedOn w:val="Normal"/>
    <w:link w:val="CommentTextChar"/>
    <w:uiPriority w:val="99"/>
    <w:semiHidden/>
    <w:unhideWhenUsed/>
    <w:rsid w:val="009A3D89"/>
    <w:rPr>
      <w:sz w:val="20"/>
      <w:szCs w:val="20"/>
    </w:rPr>
  </w:style>
  <w:style w:type="character" w:customStyle="1" w:styleId="CommentTextChar">
    <w:name w:val="Comment Text Char"/>
    <w:basedOn w:val="DefaultParagraphFont"/>
    <w:link w:val="CommentText"/>
    <w:uiPriority w:val="99"/>
    <w:semiHidden/>
    <w:rsid w:val="009A3D89"/>
    <w:rPr>
      <w:sz w:val="20"/>
      <w:szCs w:val="20"/>
    </w:rPr>
  </w:style>
  <w:style w:type="paragraph" w:styleId="CommentSubject">
    <w:name w:val="annotation subject"/>
    <w:basedOn w:val="CommentText"/>
    <w:next w:val="CommentText"/>
    <w:link w:val="CommentSubjectChar"/>
    <w:uiPriority w:val="99"/>
    <w:semiHidden/>
    <w:unhideWhenUsed/>
    <w:rsid w:val="009A3D89"/>
    <w:rPr>
      <w:b/>
      <w:bCs/>
    </w:rPr>
  </w:style>
  <w:style w:type="character" w:customStyle="1" w:styleId="CommentSubjectChar">
    <w:name w:val="Comment Subject Char"/>
    <w:basedOn w:val="CommentTextChar"/>
    <w:link w:val="CommentSubject"/>
    <w:uiPriority w:val="99"/>
    <w:semiHidden/>
    <w:rsid w:val="009A3D8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3A69"/>
    <w:pPr>
      <w:autoSpaceDE w:val="0"/>
      <w:autoSpaceDN w:val="0"/>
      <w:adjustRightInd w:val="0"/>
    </w:pPr>
    <w:rPr>
      <w:rFonts w:ascii="Calibri" w:hAnsi="Calibri" w:cs="Calibri"/>
      <w:color w:val="000000"/>
      <w:szCs w:val="24"/>
    </w:rPr>
  </w:style>
  <w:style w:type="paragraph" w:styleId="Header">
    <w:name w:val="header"/>
    <w:basedOn w:val="Normal"/>
    <w:link w:val="HeaderChar"/>
    <w:uiPriority w:val="99"/>
    <w:unhideWhenUsed/>
    <w:rsid w:val="00093092"/>
    <w:pPr>
      <w:tabs>
        <w:tab w:val="center" w:pos="4680"/>
        <w:tab w:val="right" w:pos="9360"/>
      </w:tabs>
    </w:pPr>
  </w:style>
  <w:style w:type="character" w:customStyle="1" w:styleId="HeaderChar">
    <w:name w:val="Header Char"/>
    <w:basedOn w:val="DefaultParagraphFont"/>
    <w:link w:val="Header"/>
    <w:uiPriority w:val="99"/>
    <w:rsid w:val="00093092"/>
  </w:style>
  <w:style w:type="paragraph" w:styleId="Footer">
    <w:name w:val="footer"/>
    <w:basedOn w:val="Normal"/>
    <w:link w:val="FooterChar"/>
    <w:uiPriority w:val="99"/>
    <w:unhideWhenUsed/>
    <w:rsid w:val="00093092"/>
    <w:pPr>
      <w:tabs>
        <w:tab w:val="center" w:pos="4680"/>
        <w:tab w:val="right" w:pos="9360"/>
      </w:tabs>
    </w:pPr>
  </w:style>
  <w:style w:type="character" w:customStyle="1" w:styleId="FooterChar">
    <w:name w:val="Footer Char"/>
    <w:basedOn w:val="DefaultParagraphFont"/>
    <w:link w:val="Footer"/>
    <w:uiPriority w:val="99"/>
    <w:rsid w:val="00093092"/>
  </w:style>
  <w:style w:type="character" w:styleId="Hyperlink">
    <w:name w:val="Hyperlink"/>
    <w:basedOn w:val="DefaultParagraphFont"/>
    <w:uiPriority w:val="99"/>
    <w:unhideWhenUsed/>
    <w:rsid w:val="00A860E8"/>
    <w:rPr>
      <w:color w:val="0000FF" w:themeColor="hyperlink"/>
      <w:u w:val="single"/>
    </w:rPr>
  </w:style>
  <w:style w:type="table" w:styleId="TableGrid">
    <w:name w:val="Table Grid"/>
    <w:basedOn w:val="TableNormal"/>
    <w:uiPriority w:val="59"/>
    <w:rsid w:val="005C3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7752"/>
    <w:rPr>
      <w:rFonts w:ascii="Lucida Grande" w:hAnsi="Lucida Grande"/>
      <w:sz w:val="18"/>
      <w:szCs w:val="18"/>
    </w:rPr>
  </w:style>
  <w:style w:type="character" w:customStyle="1" w:styleId="BalloonTextChar">
    <w:name w:val="Balloon Text Char"/>
    <w:basedOn w:val="DefaultParagraphFont"/>
    <w:link w:val="BalloonText"/>
    <w:uiPriority w:val="99"/>
    <w:semiHidden/>
    <w:rsid w:val="00E87752"/>
    <w:rPr>
      <w:rFonts w:ascii="Lucida Grande" w:hAnsi="Lucida Grande"/>
      <w:sz w:val="18"/>
      <w:szCs w:val="18"/>
    </w:rPr>
  </w:style>
  <w:style w:type="character" w:styleId="CommentReference">
    <w:name w:val="annotation reference"/>
    <w:basedOn w:val="DefaultParagraphFont"/>
    <w:uiPriority w:val="99"/>
    <w:semiHidden/>
    <w:unhideWhenUsed/>
    <w:rsid w:val="009A3D89"/>
    <w:rPr>
      <w:sz w:val="16"/>
      <w:szCs w:val="16"/>
    </w:rPr>
  </w:style>
  <w:style w:type="paragraph" w:styleId="CommentText">
    <w:name w:val="annotation text"/>
    <w:basedOn w:val="Normal"/>
    <w:link w:val="CommentTextChar"/>
    <w:uiPriority w:val="99"/>
    <w:semiHidden/>
    <w:unhideWhenUsed/>
    <w:rsid w:val="009A3D89"/>
    <w:rPr>
      <w:sz w:val="20"/>
      <w:szCs w:val="20"/>
    </w:rPr>
  </w:style>
  <w:style w:type="character" w:customStyle="1" w:styleId="CommentTextChar">
    <w:name w:val="Comment Text Char"/>
    <w:basedOn w:val="DefaultParagraphFont"/>
    <w:link w:val="CommentText"/>
    <w:uiPriority w:val="99"/>
    <w:semiHidden/>
    <w:rsid w:val="009A3D89"/>
    <w:rPr>
      <w:sz w:val="20"/>
      <w:szCs w:val="20"/>
    </w:rPr>
  </w:style>
  <w:style w:type="paragraph" w:styleId="CommentSubject">
    <w:name w:val="annotation subject"/>
    <w:basedOn w:val="CommentText"/>
    <w:next w:val="CommentText"/>
    <w:link w:val="CommentSubjectChar"/>
    <w:uiPriority w:val="99"/>
    <w:semiHidden/>
    <w:unhideWhenUsed/>
    <w:rsid w:val="009A3D89"/>
    <w:rPr>
      <w:b/>
      <w:bCs/>
    </w:rPr>
  </w:style>
  <w:style w:type="character" w:customStyle="1" w:styleId="CommentSubjectChar">
    <w:name w:val="Comment Subject Char"/>
    <w:basedOn w:val="CommentTextChar"/>
    <w:link w:val="CommentSubject"/>
    <w:uiPriority w:val="99"/>
    <w:semiHidden/>
    <w:rsid w:val="009A3D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4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microsoft.com/office/2007/relationships/hdphoto" Target="media/hdphoto1.wdp"/><Relationship Id="rId20" Type="http://schemas.microsoft.com/office/2011/relationships/commentsExtended" Target="commentsExtended.xml"/><Relationship Id="rId21" Type="http://schemas.microsoft.com/office/2011/relationships/people" Target="people.xml"/><Relationship Id="rId22" Type="http://schemas.microsoft.com/office/2016/09/relationships/commentsIds" Target="commentsIds.xml"/><Relationship Id="rId23" Type="http://schemas.microsoft.com/office/2018/08/relationships/commentsExtensible" Target="commentsExtensible.xml"/><Relationship Id="rId10" Type="http://schemas.openxmlformats.org/officeDocument/2006/relationships/hyperlink" Target="https://www.mcja.org/abstract-submission.html" TargetMode="External"/><Relationship Id="rId11" Type="http://schemas.openxmlformats.org/officeDocument/2006/relationships/hyperlink" Target="http://www.makesigns.com/SciPosters_Templates.aspx"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860</Words>
  <Characters>4902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Breanne Pleggenkuhle</cp:lastModifiedBy>
  <cp:revision>2</cp:revision>
  <dcterms:created xsi:type="dcterms:W3CDTF">2020-06-30T00:51:00Z</dcterms:created>
  <dcterms:modified xsi:type="dcterms:W3CDTF">2020-06-30T00:51:00Z</dcterms:modified>
</cp:coreProperties>
</file>